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B2621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14:paraId="7002933B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2DD73712" w14:textId="77777777" w:rsidR="00C20EEF" w:rsidRPr="00917B51" w:rsidRDefault="00C20EEF" w:rsidP="00C20EEF">
      <w:pPr>
        <w:ind w:firstLine="720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«ФИНАНСОВЫЙ УНИВЕРСИТЕТ </w:t>
      </w:r>
    </w:p>
    <w:p w14:paraId="34687219" w14:textId="77777777" w:rsidR="00C20EEF" w:rsidRPr="00917B51" w:rsidRDefault="00C20EEF" w:rsidP="00C20EEF">
      <w:pPr>
        <w:ind w:firstLine="720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14:paraId="25EE0AA4" w14:textId="77777777" w:rsidR="00C20EEF" w:rsidRPr="00917B51" w:rsidRDefault="00C20EEF" w:rsidP="00C20EEF">
      <w:pPr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3EA3B8B3" w14:textId="77777777" w:rsidR="00016F01" w:rsidRPr="00917B51" w:rsidRDefault="00016F01" w:rsidP="00016F0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81AFC16" w14:textId="59E844C9" w:rsidR="00C20EEF" w:rsidRPr="00917B51" w:rsidRDefault="00016F01" w:rsidP="00016F0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Юридический факультет</w:t>
      </w:r>
    </w:p>
    <w:p w14:paraId="7E45AEE8" w14:textId="7EF080C6" w:rsidR="00C20EEF" w:rsidRPr="00917B51" w:rsidRDefault="008C6476" w:rsidP="00016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20EEF" w:rsidRPr="00917B51">
        <w:rPr>
          <w:rFonts w:ascii="Times New Roman" w:hAnsi="Times New Roman" w:cs="Times New Roman"/>
          <w:b/>
          <w:bCs/>
          <w:sz w:val="28"/>
          <w:szCs w:val="28"/>
        </w:rPr>
        <w:t>Кафедра международного и публичного права</w:t>
      </w:r>
    </w:p>
    <w:p w14:paraId="52ED1801" w14:textId="0427FCFC" w:rsidR="00016F01" w:rsidRPr="00917B51" w:rsidRDefault="00016F01" w:rsidP="00016F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20F46A" w14:textId="77777777" w:rsidR="00016F01" w:rsidRPr="00917B51" w:rsidRDefault="00016F01" w:rsidP="00016F0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30"/>
      </w:tblGrid>
      <w:tr w:rsidR="00C20EEF" w:rsidRPr="00917B51" w14:paraId="4AACCB3E" w14:textId="77777777" w:rsidTr="00016F01">
        <w:trPr>
          <w:jc w:val="right"/>
        </w:trPr>
        <w:tc>
          <w:tcPr>
            <w:tcW w:w="4530" w:type="dxa"/>
            <w:shd w:val="clear" w:color="auto" w:fill="auto"/>
          </w:tcPr>
          <w:p w14:paraId="5253EF18" w14:textId="77777777" w:rsidR="00C20EEF" w:rsidRPr="00917B51" w:rsidRDefault="00C20EEF" w:rsidP="00016F0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B51">
              <w:rPr>
                <w:rFonts w:ascii="Times New Roman" w:hAnsi="Times New Roman" w:cs="Times New Roman"/>
                <w:sz w:val="28"/>
                <w:szCs w:val="28"/>
              </w:rPr>
              <w:t xml:space="preserve">      УТВЕРЖДАЮ</w:t>
            </w:r>
          </w:p>
          <w:p w14:paraId="79084C73" w14:textId="77777777" w:rsidR="00C20EEF" w:rsidRPr="00917B51" w:rsidRDefault="00C20EEF" w:rsidP="00016F0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7B51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4E69C4B9" w14:textId="5F1F0D37" w:rsidR="00C20EEF" w:rsidRPr="00917B51" w:rsidRDefault="00A361C1" w:rsidP="00A361C1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Е.А. Каменева «_27</w:t>
            </w:r>
            <w:r w:rsidR="00C20EEF" w:rsidRPr="00917B51">
              <w:rPr>
                <w:rFonts w:ascii="Times New Roman" w:hAnsi="Times New Roman" w:cs="Times New Roman"/>
                <w:sz w:val="28"/>
                <w:szCs w:val="28"/>
              </w:rPr>
              <w:t>_»__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C20EEF" w:rsidRPr="00917B51">
              <w:rPr>
                <w:rFonts w:ascii="Times New Roman" w:hAnsi="Times New Roman" w:cs="Times New Roman"/>
                <w:sz w:val="28"/>
                <w:szCs w:val="28"/>
              </w:rPr>
              <w:t>__2024 г.</w:t>
            </w:r>
          </w:p>
        </w:tc>
      </w:tr>
    </w:tbl>
    <w:p w14:paraId="61FDE1CA" w14:textId="77777777" w:rsidR="00C20EEF" w:rsidRPr="00917B51" w:rsidRDefault="00C20EEF" w:rsidP="00BA691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A40A31" w14:textId="15B49525" w:rsidR="00C20EEF" w:rsidRPr="00917B51" w:rsidRDefault="00C20EEF" w:rsidP="00BA6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Петюкова Оксана Николаевна</w:t>
      </w:r>
    </w:p>
    <w:p w14:paraId="1627C029" w14:textId="77777777" w:rsidR="00C20EEF" w:rsidRPr="00917B51" w:rsidRDefault="00C20EEF" w:rsidP="00BA69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324111" w14:textId="164C625A" w:rsidR="00C20EEF" w:rsidRPr="00A325FF" w:rsidRDefault="00C20EEF" w:rsidP="00BA691A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A325FF">
        <w:rPr>
          <w:rFonts w:ascii="Times New Roman" w:hAnsi="Times New Roman" w:cs="Times New Roman"/>
          <w:b/>
          <w:sz w:val="48"/>
          <w:szCs w:val="48"/>
        </w:rPr>
        <w:t>Земельное право</w:t>
      </w:r>
    </w:p>
    <w:p w14:paraId="28F70916" w14:textId="77777777" w:rsidR="00C20EEF" w:rsidRPr="00917B51" w:rsidRDefault="00C20EEF" w:rsidP="00BA691A">
      <w:pPr>
        <w:spacing w:after="0"/>
        <w:jc w:val="center"/>
        <w:rPr>
          <w:rFonts w:ascii="Times New Roman" w:hAnsi="Times New Roman" w:cs="Times New Roman"/>
        </w:rPr>
      </w:pPr>
    </w:p>
    <w:p w14:paraId="282457A7" w14:textId="77777777" w:rsidR="00C20EEF" w:rsidRPr="00917B51" w:rsidRDefault="00C20EEF" w:rsidP="00BA691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5436029" w14:textId="77777777" w:rsidR="00C20EEF" w:rsidRPr="00917B51" w:rsidRDefault="00C20EEF" w:rsidP="00B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134DB1" w14:textId="77777777" w:rsidR="00BA691A" w:rsidRPr="00917B51" w:rsidRDefault="00C20EEF" w:rsidP="00BA6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для студентов, обучающихся </w:t>
      </w:r>
      <w:bookmarkStart w:id="0" w:name="_Hlk146780265"/>
      <w:r w:rsidRPr="00917B51">
        <w:rPr>
          <w:rFonts w:ascii="Times New Roman" w:hAnsi="Times New Roman" w:cs="Times New Roman"/>
          <w:sz w:val="28"/>
          <w:szCs w:val="28"/>
        </w:rPr>
        <w:t>по направлению подготовки</w:t>
      </w:r>
    </w:p>
    <w:p w14:paraId="40BB07B7" w14:textId="1D4075D0" w:rsidR="00BA691A" w:rsidRPr="00917B51" w:rsidRDefault="00BA691A" w:rsidP="00BA6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43.04.03 «Гостиничное дело</w:t>
      </w:r>
      <w:r w:rsidR="00AF0509" w:rsidRPr="00917B51">
        <w:rPr>
          <w:rFonts w:ascii="Times New Roman" w:hAnsi="Times New Roman" w:cs="Times New Roman"/>
          <w:sz w:val="28"/>
          <w:szCs w:val="28"/>
        </w:rPr>
        <w:t>»</w:t>
      </w:r>
      <w:r w:rsidRPr="00917B51">
        <w:rPr>
          <w:rFonts w:ascii="Times New Roman" w:hAnsi="Times New Roman" w:cs="Times New Roman"/>
          <w:sz w:val="28"/>
          <w:szCs w:val="28"/>
        </w:rPr>
        <w:t>,</w:t>
      </w:r>
      <w:r w:rsidR="00AF0509" w:rsidRPr="00917B51">
        <w:rPr>
          <w:rFonts w:ascii="Times New Roman" w:hAnsi="Times New Roman" w:cs="Times New Roman"/>
          <w:sz w:val="28"/>
          <w:szCs w:val="28"/>
        </w:rPr>
        <w:t xml:space="preserve"> направленность </w:t>
      </w:r>
      <w:r w:rsidR="00016F01" w:rsidRPr="00917B51">
        <w:rPr>
          <w:rFonts w:ascii="Times New Roman" w:hAnsi="Times New Roman" w:cs="Times New Roman"/>
          <w:sz w:val="28"/>
          <w:szCs w:val="28"/>
        </w:rPr>
        <w:t>программы</w:t>
      </w:r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AF0509" w:rsidRPr="00917B51">
        <w:rPr>
          <w:rFonts w:ascii="Times New Roman" w:hAnsi="Times New Roman" w:cs="Times New Roman"/>
          <w:sz w:val="28"/>
          <w:szCs w:val="28"/>
        </w:rPr>
        <w:t>«</w:t>
      </w:r>
      <w:r w:rsidRPr="00917B51">
        <w:rPr>
          <w:rFonts w:ascii="Times New Roman" w:hAnsi="Times New Roman" w:cs="Times New Roman"/>
          <w:sz w:val="28"/>
          <w:szCs w:val="28"/>
        </w:rPr>
        <w:t>Управление бизнес-проектами в индустрии гостеприимства»</w:t>
      </w:r>
    </w:p>
    <w:p w14:paraId="54CCCB1A" w14:textId="7AFE8D61" w:rsidR="00C20EEF" w:rsidRDefault="00C20EEF" w:rsidP="00C20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82C5E4" w14:textId="6FCA202B" w:rsidR="00E5245D" w:rsidRDefault="00E5245D" w:rsidP="00C20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10ADB" w14:textId="77777777" w:rsidR="00E5245D" w:rsidRPr="00917B51" w:rsidRDefault="00E5245D" w:rsidP="00C20E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923576" w14:textId="3821A1EA" w:rsidR="00E5245D" w:rsidRPr="00E5245D" w:rsidRDefault="0097750C" w:rsidP="00E5245D">
      <w:pPr>
        <w:suppressAutoHyphens/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17B51">
        <w:rPr>
          <w:rStyle w:val="af1"/>
          <w:rFonts w:ascii="Arial" w:hAnsi="Arial" w:cs="Arial"/>
          <w:sz w:val="23"/>
          <w:szCs w:val="23"/>
        </w:rPr>
        <w:t>​</w:t>
      </w:r>
      <w:bookmarkEnd w:id="0"/>
      <w:r w:rsidR="00E5245D"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5245D"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Юридического факультета</w:t>
      </w:r>
    </w:p>
    <w:p w14:paraId="0419AD76" w14:textId="77777777" w:rsidR="00E5245D" w:rsidRPr="00E5245D" w:rsidRDefault="00E5245D" w:rsidP="00E524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43 от 19 ноября 2024 г.)</w:t>
      </w:r>
      <w:bookmarkStart w:id="1" w:name="_GoBack"/>
      <w:bookmarkEnd w:id="1"/>
    </w:p>
    <w:p w14:paraId="6820472E" w14:textId="77777777" w:rsidR="00E5245D" w:rsidRPr="00E5245D" w:rsidRDefault="00E5245D" w:rsidP="00E524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957A7B4" w14:textId="77777777" w:rsidR="00E5245D" w:rsidRPr="00E5245D" w:rsidRDefault="00E5245D" w:rsidP="00E524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Кафедры международного и публичного права</w:t>
      </w:r>
    </w:p>
    <w:p w14:paraId="72C985DF" w14:textId="77777777" w:rsidR="00E5245D" w:rsidRPr="00E5245D" w:rsidRDefault="00E5245D" w:rsidP="00E524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245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6 от 30 октября 2024 г.)</w:t>
      </w:r>
    </w:p>
    <w:p w14:paraId="2953DB22" w14:textId="1AE7AEB7" w:rsidR="00C20EEF" w:rsidRPr="00917B51" w:rsidRDefault="00C20EEF" w:rsidP="0097750C">
      <w:pPr>
        <w:rPr>
          <w:rFonts w:ascii="Times New Roman" w:hAnsi="Times New Roman" w:cs="Times New Roman"/>
          <w:sz w:val="28"/>
          <w:szCs w:val="28"/>
        </w:rPr>
      </w:pPr>
    </w:p>
    <w:p w14:paraId="6A411FCE" w14:textId="3E9429B5" w:rsidR="00C20EEF" w:rsidRPr="00917B51" w:rsidRDefault="00A361C1" w:rsidP="00E5245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F6E09C3" w14:textId="77777777" w:rsidR="00C20EEF" w:rsidRPr="00917B51" w:rsidRDefault="00C20EEF" w:rsidP="00C20E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Москва 2024 </w:t>
      </w:r>
    </w:p>
    <w:p w14:paraId="1B795535" w14:textId="2B362FDC" w:rsidR="00C20EEF" w:rsidRPr="00917B51" w:rsidRDefault="00C20EEF" w:rsidP="00BA691A">
      <w:pPr>
        <w:pageBreakBefore/>
        <w:spacing w:after="0" w:line="276" w:lineRule="auto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УДК </w:t>
      </w:r>
      <w:r w:rsidR="00BC3487" w:rsidRPr="00917B51">
        <w:rPr>
          <w:rFonts w:ascii="Times New Roman" w:hAnsi="Times New Roman" w:cs="Times New Roman"/>
          <w:b/>
          <w:bCs/>
          <w:sz w:val="28"/>
          <w:szCs w:val="28"/>
        </w:rPr>
        <w:t>349.4(073)</w:t>
      </w:r>
    </w:p>
    <w:p w14:paraId="18C6A427" w14:textId="2945587C" w:rsidR="00C20EEF" w:rsidRPr="00917B51" w:rsidRDefault="00C20EEF" w:rsidP="00BA691A">
      <w:pPr>
        <w:tabs>
          <w:tab w:val="left" w:pos="337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ББК </w:t>
      </w:r>
      <w:r w:rsidR="00BC3487" w:rsidRPr="00917B51">
        <w:rPr>
          <w:rFonts w:ascii="Times New Roman" w:hAnsi="Times New Roman" w:cs="Times New Roman"/>
          <w:b/>
          <w:bCs/>
          <w:sz w:val="28"/>
          <w:szCs w:val="28"/>
        </w:rPr>
        <w:t>67.407</w:t>
      </w:r>
    </w:p>
    <w:p w14:paraId="1794341A" w14:textId="1E602283" w:rsidR="00C20EEF" w:rsidRPr="00917B51" w:rsidRDefault="00C20EEF" w:rsidP="00BA691A">
      <w:pPr>
        <w:tabs>
          <w:tab w:val="left" w:pos="337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П </w:t>
      </w:r>
      <w:r w:rsidR="00BC3487" w:rsidRPr="00917B51">
        <w:rPr>
          <w:rFonts w:ascii="Times New Roman" w:hAnsi="Times New Roman" w:cs="Times New Roman"/>
          <w:b/>
          <w:bCs/>
          <w:sz w:val="28"/>
          <w:szCs w:val="28"/>
        </w:rPr>
        <w:t xml:space="preserve">31 </w:t>
      </w:r>
    </w:p>
    <w:p w14:paraId="0844D664" w14:textId="76E476BB" w:rsidR="000E11A6" w:rsidRPr="00917B51" w:rsidRDefault="000E11A6" w:rsidP="007F2B8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17B51">
        <w:rPr>
          <w:rFonts w:ascii="Times New Roman" w:hAnsi="Times New Roman" w:cs="Times New Roman"/>
          <w:b/>
          <w:sz w:val="32"/>
          <w:szCs w:val="28"/>
        </w:rPr>
        <w:t>СОДЕРЖАНИЕ</w:t>
      </w:r>
    </w:p>
    <w:p w14:paraId="53E18029" w14:textId="021A2073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Наименование дисциплины ……………………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C55FE" w:rsidRPr="00917B51">
        <w:rPr>
          <w:rFonts w:ascii="Times New Roman" w:hAnsi="Times New Roman" w:cs="Times New Roman"/>
          <w:sz w:val="28"/>
          <w:szCs w:val="24"/>
        </w:rPr>
        <w:t>………………...</w:t>
      </w:r>
      <w:proofErr w:type="gramStart"/>
      <w:r w:rsidR="00E50C04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E50C04" w:rsidRPr="00917B51">
        <w:rPr>
          <w:rFonts w:ascii="Times New Roman" w:hAnsi="Times New Roman" w:cs="Times New Roman"/>
          <w:sz w:val="28"/>
          <w:szCs w:val="24"/>
        </w:rPr>
        <w:t>.</w:t>
      </w:r>
      <w:r w:rsidR="00972988" w:rsidRPr="00917B51">
        <w:rPr>
          <w:rFonts w:ascii="Times New Roman" w:hAnsi="Times New Roman" w:cs="Times New Roman"/>
          <w:sz w:val="28"/>
          <w:szCs w:val="24"/>
        </w:rPr>
        <w:t>3</w:t>
      </w:r>
    </w:p>
    <w:p w14:paraId="0CFE89D4" w14:textId="33DBE196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773B6F" w:rsidRPr="00917B51">
        <w:rPr>
          <w:rFonts w:ascii="Times New Roman" w:hAnsi="Times New Roman" w:cs="Times New Roman"/>
          <w:sz w:val="28"/>
          <w:szCs w:val="24"/>
        </w:rPr>
        <w:t>.</w:t>
      </w:r>
      <w:r w:rsidR="00EC55FE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</w:t>
      </w:r>
      <w:r w:rsidR="00972988" w:rsidRPr="00917B51">
        <w:rPr>
          <w:rFonts w:ascii="Times New Roman" w:hAnsi="Times New Roman" w:cs="Times New Roman"/>
          <w:sz w:val="28"/>
          <w:szCs w:val="24"/>
        </w:rPr>
        <w:t>3</w:t>
      </w:r>
    </w:p>
    <w:p w14:paraId="1BFA30D5" w14:textId="1EC37719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Место дисциплины в структуре образовательной программы </w:t>
      </w:r>
      <w:proofErr w:type="gramStart"/>
      <w:r w:rsidRPr="00917B51">
        <w:rPr>
          <w:rFonts w:ascii="Times New Roman" w:hAnsi="Times New Roman" w:cs="Times New Roman"/>
          <w:sz w:val="28"/>
          <w:szCs w:val="24"/>
        </w:rPr>
        <w:t>…</w:t>
      </w:r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E50C04" w:rsidRPr="00917B51">
        <w:rPr>
          <w:rFonts w:ascii="Times New Roman" w:hAnsi="Times New Roman" w:cs="Times New Roman"/>
          <w:sz w:val="28"/>
          <w:szCs w:val="24"/>
        </w:rPr>
        <w:t>…</w:t>
      </w:r>
      <w:r w:rsidR="00EC55FE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..</w:t>
      </w:r>
      <w:r w:rsidR="00972988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6830124D" w14:textId="255A3F13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Объем дисциплины </w:t>
      </w:r>
      <w:r w:rsidR="00FB2754" w:rsidRPr="00917B51">
        <w:rPr>
          <w:rFonts w:ascii="Times New Roman" w:hAnsi="Times New Roman" w:cs="Times New Roman"/>
          <w:sz w:val="28"/>
          <w:szCs w:val="24"/>
        </w:rPr>
        <w:t xml:space="preserve">(модуля) </w:t>
      </w:r>
      <w:r w:rsidRPr="00917B51">
        <w:rPr>
          <w:rFonts w:ascii="Times New Roman" w:hAnsi="Times New Roman" w:cs="Times New Roman"/>
          <w:sz w:val="28"/>
          <w:szCs w:val="24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E50C04" w:rsidRPr="00917B51">
        <w:rPr>
          <w:rFonts w:ascii="Times New Roman" w:hAnsi="Times New Roman" w:cs="Times New Roman"/>
          <w:sz w:val="28"/>
          <w:szCs w:val="24"/>
        </w:rPr>
        <w:t>......................</w:t>
      </w:r>
      <w:r w:rsidR="00EC55FE" w:rsidRPr="00917B51">
        <w:rPr>
          <w:rFonts w:ascii="Times New Roman" w:hAnsi="Times New Roman" w:cs="Times New Roman"/>
          <w:sz w:val="28"/>
          <w:szCs w:val="24"/>
        </w:rPr>
        <w:t>..................</w:t>
      </w:r>
      <w:r w:rsidR="00E50C04" w:rsidRPr="00917B51">
        <w:rPr>
          <w:rFonts w:ascii="Times New Roman" w:hAnsi="Times New Roman" w:cs="Times New Roman"/>
          <w:sz w:val="28"/>
          <w:szCs w:val="24"/>
        </w:rPr>
        <w:t>.......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r w:rsidR="00E50C04" w:rsidRPr="00917B51">
        <w:rPr>
          <w:rFonts w:ascii="Times New Roman" w:hAnsi="Times New Roman" w:cs="Times New Roman"/>
          <w:sz w:val="28"/>
          <w:szCs w:val="24"/>
        </w:rPr>
        <w:t>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</w:t>
      </w:r>
      <w:r w:rsidR="00972988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173AF349" w14:textId="4144559A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Содержание дисциплины, структурированное по темам (разделам) дисциплины с указанием их объемов (в академических часах</w:t>
      </w:r>
      <w:r w:rsidR="00274667" w:rsidRPr="00917B51">
        <w:rPr>
          <w:rFonts w:ascii="Times New Roman" w:hAnsi="Times New Roman" w:cs="Times New Roman"/>
          <w:sz w:val="28"/>
          <w:szCs w:val="24"/>
        </w:rPr>
        <w:t>) и видов учебных занятий …</w:t>
      </w:r>
      <w:r w:rsidR="00EC55FE" w:rsidRPr="00917B51">
        <w:rPr>
          <w:rFonts w:ascii="Times New Roman" w:hAnsi="Times New Roman" w:cs="Times New Roman"/>
          <w:sz w:val="28"/>
          <w:szCs w:val="24"/>
        </w:rPr>
        <w:t>……………………………………………</w:t>
      </w:r>
      <w:proofErr w:type="gramStart"/>
      <w:r w:rsidR="00EC55FE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2A79B7" w:rsidRPr="00917B51">
        <w:rPr>
          <w:rFonts w:ascii="Times New Roman" w:hAnsi="Times New Roman" w:cs="Times New Roman"/>
          <w:sz w:val="28"/>
          <w:szCs w:val="24"/>
        </w:rPr>
        <w:t>……..</w:t>
      </w:r>
      <w:r w:rsidR="00BA29C4" w:rsidRPr="00917B51">
        <w:rPr>
          <w:rFonts w:ascii="Times New Roman" w:hAnsi="Times New Roman" w:cs="Times New Roman"/>
          <w:sz w:val="28"/>
          <w:szCs w:val="24"/>
        </w:rPr>
        <w:t>5</w:t>
      </w:r>
    </w:p>
    <w:p w14:paraId="4B93ECCB" w14:textId="5070D630" w:rsidR="00954187" w:rsidRPr="00917B51" w:rsidRDefault="007F2B81" w:rsidP="00016F01">
      <w:pPr>
        <w:pStyle w:val="a8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7F6DB7" w:rsidRPr="00917B51">
        <w:rPr>
          <w:rFonts w:ascii="Times New Roman" w:hAnsi="Times New Roman" w:cs="Times New Roman"/>
          <w:sz w:val="28"/>
          <w:szCs w:val="24"/>
        </w:rPr>
        <w:t>Содержание</w:t>
      </w:r>
      <w:proofErr w:type="gramEnd"/>
      <w:r w:rsidR="007F6DB7" w:rsidRPr="00917B51">
        <w:rPr>
          <w:rFonts w:ascii="Times New Roman" w:hAnsi="Times New Roman" w:cs="Times New Roman"/>
          <w:sz w:val="28"/>
          <w:szCs w:val="24"/>
        </w:rPr>
        <w:t xml:space="preserve"> дисциплины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……………………………...</w:t>
      </w:r>
      <w:r w:rsidR="00BA29C4" w:rsidRPr="00917B51">
        <w:rPr>
          <w:rFonts w:ascii="Times New Roman" w:hAnsi="Times New Roman" w:cs="Times New Roman"/>
          <w:sz w:val="28"/>
          <w:szCs w:val="24"/>
        </w:rPr>
        <w:t>5</w:t>
      </w:r>
    </w:p>
    <w:p w14:paraId="04F00735" w14:textId="6858A46E" w:rsidR="00954187" w:rsidRPr="00917B51" w:rsidRDefault="007F2B81" w:rsidP="00016F01">
      <w:pPr>
        <w:pStyle w:val="a8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Уч</w:t>
      </w:r>
      <w:r w:rsidR="00CF229D" w:rsidRPr="00917B51">
        <w:rPr>
          <w:rFonts w:ascii="Times New Roman" w:hAnsi="Times New Roman" w:cs="Times New Roman"/>
          <w:sz w:val="28"/>
          <w:szCs w:val="24"/>
        </w:rPr>
        <w:t>ебно</w:t>
      </w:r>
      <w:proofErr w:type="gramEnd"/>
      <w:r w:rsidR="00CF229D" w:rsidRPr="00917B51">
        <w:rPr>
          <w:rFonts w:ascii="Times New Roman" w:hAnsi="Times New Roman" w:cs="Times New Roman"/>
          <w:sz w:val="28"/>
          <w:szCs w:val="24"/>
        </w:rPr>
        <w:t>-</w:t>
      </w:r>
      <w:r w:rsidR="007F6DB7" w:rsidRPr="00917B51">
        <w:rPr>
          <w:rFonts w:ascii="Times New Roman" w:hAnsi="Times New Roman" w:cs="Times New Roman"/>
          <w:sz w:val="28"/>
          <w:szCs w:val="24"/>
        </w:rPr>
        <w:t xml:space="preserve">тематический план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</w:t>
      </w:r>
      <w:r w:rsidR="00E76631" w:rsidRPr="00917B51">
        <w:rPr>
          <w:rFonts w:ascii="Times New Roman" w:hAnsi="Times New Roman" w:cs="Times New Roman"/>
          <w:sz w:val="28"/>
          <w:szCs w:val="24"/>
        </w:rPr>
        <w:t>…8</w:t>
      </w:r>
    </w:p>
    <w:p w14:paraId="07513F78" w14:textId="2A71F3C2" w:rsidR="00954187" w:rsidRPr="00917B51" w:rsidRDefault="007F2B81" w:rsidP="00016F01">
      <w:pPr>
        <w:pStyle w:val="a8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Содержание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сем</w:t>
      </w:r>
      <w:r w:rsidR="007F6DB7" w:rsidRPr="00917B51">
        <w:rPr>
          <w:rFonts w:ascii="Times New Roman" w:hAnsi="Times New Roman" w:cs="Times New Roman"/>
          <w:sz w:val="28"/>
          <w:szCs w:val="24"/>
        </w:rPr>
        <w:t xml:space="preserve">инаров, практических занятий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……………….</w:t>
      </w:r>
      <w:r w:rsidR="00972988" w:rsidRPr="00917B51">
        <w:rPr>
          <w:rFonts w:ascii="Times New Roman" w:hAnsi="Times New Roman" w:cs="Times New Roman"/>
          <w:sz w:val="28"/>
          <w:szCs w:val="24"/>
        </w:rPr>
        <w:t>.9</w:t>
      </w:r>
    </w:p>
    <w:p w14:paraId="52FC8F72" w14:textId="6E609231" w:rsidR="00F967C2" w:rsidRPr="00917B51" w:rsidRDefault="00CF229D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учебно-</w:t>
      </w:r>
      <w:r w:rsidR="00954187" w:rsidRPr="00917B51">
        <w:rPr>
          <w:rFonts w:ascii="Times New Roman" w:hAnsi="Times New Roman" w:cs="Times New Roman"/>
          <w:sz w:val="28"/>
          <w:szCs w:val="24"/>
        </w:rPr>
        <w:t xml:space="preserve">методического обеспечения для самостоятельной работы обучающихся по дисциплине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</w:t>
      </w:r>
      <w:r w:rsidR="00E460A5" w:rsidRPr="00917B51">
        <w:rPr>
          <w:rFonts w:ascii="Times New Roman" w:hAnsi="Times New Roman" w:cs="Times New Roman"/>
          <w:sz w:val="28"/>
          <w:szCs w:val="24"/>
        </w:rPr>
        <w:t>.</w:t>
      </w:r>
      <w:r w:rsidR="002A79B7" w:rsidRPr="00917B51">
        <w:rPr>
          <w:rFonts w:ascii="Times New Roman" w:hAnsi="Times New Roman" w:cs="Times New Roman"/>
          <w:sz w:val="28"/>
          <w:szCs w:val="24"/>
        </w:rPr>
        <w:t>..1</w:t>
      </w:r>
      <w:r w:rsidR="00E76631" w:rsidRPr="00917B51">
        <w:rPr>
          <w:rFonts w:ascii="Times New Roman" w:hAnsi="Times New Roman" w:cs="Times New Roman"/>
          <w:sz w:val="28"/>
          <w:szCs w:val="24"/>
        </w:rPr>
        <w:t>2</w:t>
      </w:r>
    </w:p>
    <w:p w14:paraId="3E17F2BD" w14:textId="5A1D921C" w:rsidR="00954187" w:rsidRPr="00917B51" w:rsidRDefault="007F2B81" w:rsidP="00016F01">
      <w:pPr>
        <w:pStyle w:val="a8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Перечень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вопросов, отводимых на самостоятельное освоение дисциплины, формы внеаудиторной </w:t>
      </w:r>
      <w:r w:rsidR="00F967C2" w:rsidRPr="00917B51">
        <w:rPr>
          <w:rFonts w:ascii="Times New Roman" w:hAnsi="Times New Roman" w:cs="Times New Roman"/>
          <w:sz w:val="28"/>
          <w:szCs w:val="24"/>
        </w:rPr>
        <w:t>самостоятельной работы…………………………</w:t>
      </w:r>
      <w:r w:rsidR="00954187" w:rsidRPr="00917B51">
        <w:rPr>
          <w:rFonts w:ascii="Times New Roman" w:hAnsi="Times New Roman" w:cs="Times New Roman"/>
          <w:sz w:val="28"/>
          <w:szCs w:val="24"/>
        </w:rPr>
        <w:t>...</w:t>
      </w:r>
      <w:r w:rsidR="008B4263" w:rsidRPr="00917B51">
        <w:rPr>
          <w:rFonts w:ascii="Times New Roman" w:hAnsi="Times New Roman" w:cs="Times New Roman"/>
          <w:sz w:val="28"/>
          <w:szCs w:val="24"/>
        </w:rPr>
        <w:t>.............................</w:t>
      </w:r>
      <w:r w:rsidR="002A79B7" w:rsidRPr="00917B51">
        <w:rPr>
          <w:rFonts w:ascii="Times New Roman" w:hAnsi="Times New Roman" w:cs="Times New Roman"/>
          <w:sz w:val="28"/>
          <w:szCs w:val="24"/>
        </w:rPr>
        <w:t>........................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.....</w:t>
      </w:r>
      <w:r w:rsidR="002A79B7" w:rsidRPr="00917B51">
        <w:rPr>
          <w:rFonts w:ascii="Times New Roman" w:hAnsi="Times New Roman" w:cs="Times New Roman"/>
          <w:sz w:val="28"/>
          <w:szCs w:val="24"/>
        </w:rPr>
        <w:t>1</w:t>
      </w:r>
      <w:r w:rsidR="00773B6F" w:rsidRPr="00917B51">
        <w:rPr>
          <w:rFonts w:ascii="Times New Roman" w:hAnsi="Times New Roman" w:cs="Times New Roman"/>
          <w:sz w:val="28"/>
          <w:szCs w:val="24"/>
        </w:rPr>
        <w:t>2</w:t>
      </w:r>
    </w:p>
    <w:p w14:paraId="37C80CD6" w14:textId="6561472C" w:rsidR="00954187" w:rsidRPr="00917B51" w:rsidRDefault="007F2B81" w:rsidP="00016F01">
      <w:pPr>
        <w:pStyle w:val="a8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17B51">
        <w:rPr>
          <w:rFonts w:ascii="Times New Roman" w:hAnsi="Times New Roman" w:cs="Times New Roman"/>
          <w:sz w:val="28"/>
          <w:szCs w:val="24"/>
        </w:rPr>
        <w:t>.</w:t>
      </w:r>
      <w:r w:rsidR="00954187" w:rsidRPr="00917B51">
        <w:rPr>
          <w:rFonts w:ascii="Times New Roman" w:hAnsi="Times New Roman" w:cs="Times New Roman"/>
          <w:sz w:val="28"/>
          <w:szCs w:val="24"/>
        </w:rPr>
        <w:t>Перечень</w:t>
      </w:r>
      <w:proofErr w:type="gramEnd"/>
      <w:r w:rsidR="00954187" w:rsidRPr="00917B51">
        <w:rPr>
          <w:rFonts w:ascii="Times New Roman" w:hAnsi="Times New Roman" w:cs="Times New Roman"/>
          <w:sz w:val="28"/>
          <w:szCs w:val="24"/>
        </w:rPr>
        <w:t xml:space="preserve"> вопросов, заданий, тем для подготовки к текущему контролю ……</w:t>
      </w:r>
      <w:r w:rsidR="00F967C2" w:rsidRPr="00917B51">
        <w:rPr>
          <w:rFonts w:ascii="Times New Roman" w:hAnsi="Times New Roman" w:cs="Times New Roman"/>
          <w:sz w:val="28"/>
          <w:szCs w:val="24"/>
        </w:rPr>
        <w:t>…………………</w:t>
      </w:r>
      <w:r w:rsidR="00954187" w:rsidRPr="00917B51">
        <w:rPr>
          <w:rFonts w:ascii="Times New Roman" w:hAnsi="Times New Roman" w:cs="Times New Roman"/>
          <w:sz w:val="28"/>
          <w:szCs w:val="24"/>
        </w:rPr>
        <w:t>…</w:t>
      </w:r>
      <w:r w:rsidR="008B4263" w:rsidRPr="00917B51">
        <w:rPr>
          <w:rFonts w:ascii="Times New Roman" w:hAnsi="Times New Roman" w:cs="Times New Roman"/>
          <w:sz w:val="28"/>
          <w:szCs w:val="24"/>
        </w:rPr>
        <w:t>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r w:rsidR="00E2475A" w:rsidRPr="00917B51">
        <w:rPr>
          <w:rFonts w:ascii="Times New Roman" w:hAnsi="Times New Roman" w:cs="Times New Roman"/>
          <w:sz w:val="28"/>
          <w:szCs w:val="24"/>
        </w:rPr>
        <w:t>1</w:t>
      </w:r>
      <w:r w:rsidR="00773B6F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10A12EDC" w14:textId="72B921EA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Фонд оценочных средств для проведения промежуточной аттестации обучающихся по дисциплине </w:t>
      </w:r>
      <w:r w:rsidR="001C3028" w:rsidRPr="00917B51">
        <w:rPr>
          <w:rFonts w:ascii="Times New Roman" w:hAnsi="Times New Roman" w:cs="Times New Roman"/>
          <w:sz w:val="28"/>
          <w:szCs w:val="24"/>
        </w:rPr>
        <w:t>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r w:rsidR="00773B6F" w:rsidRPr="00917B51">
        <w:rPr>
          <w:rFonts w:ascii="Times New Roman" w:hAnsi="Times New Roman" w:cs="Times New Roman"/>
          <w:sz w:val="28"/>
          <w:szCs w:val="24"/>
        </w:rPr>
        <w:t>1</w:t>
      </w:r>
      <w:r w:rsidR="00972988" w:rsidRPr="00917B51">
        <w:rPr>
          <w:rFonts w:ascii="Times New Roman" w:hAnsi="Times New Roman" w:cs="Times New Roman"/>
          <w:sz w:val="28"/>
          <w:szCs w:val="24"/>
        </w:rPr>
        <w:t>7</w:t>
      </w:r>
    </w:p>
    <w:p w14:paraId="128F5B7B" w14:textId="7CC64B00" w:rsidR="00954187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 xml:space="preserve">Перечень основной и дополнительной учебной литературы, необходимой для освоения дисциплины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274667" w:rsidRPr="00917B51">
        <w:rPr>
          <w:rFonts w:ascii="Times New Roman" w:hAnsi="Times New Roman" w:cs="Times New Roman"/>
          <w:sz w:val="28"/>
          <w:szCs w:val="24"/>
        </w:rPr>
        <w:t>2</w:t>
      </w:r>
      <w:r w:rsidR="00972988" w:rsidRPr="00917B51">
        <w:rPr>
          <w:rFonts w:ascii="Times New Roman" w:hAnsi="Times New Roman" w:cs="Times New Roman"/>
          <w:sz w:val="28"/>
          <w:szCs w:val="24"/>
        </w:rPr>
        <w:t>1</w:t>
      </w:r>
    </w:p>
    <w:p w14:paraId="20B541F2" w14:textId="2DEEEA4C" w:rsidR="00954187" w:rsidRPr="00917B51" w:rsidRDefault="00FB2754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ресурсов информационно-</w:t>
      </w:r>
      <w:r w:rsidR="00954187" w:rsidRPr="00917B51">
        <w:rPr>
          <w:rFonts w:ascii="Times New Roman" w:hAnsi="Times New Roman" w:cs="Times New Roman"/>
          <w:sz w:val="28"/>
          <w:szCs w:val="24"/>
        </w:rPr>
        <w:t xml:space="preserve">телекоммуникационной сети «Интернет», необходимых для освоения дисциплины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</w:t>
      </w:r>
      <w:r w:rsidR="008B4263" w:rsidRPr="00917B51">
        <w:rPr>
          <w:rFonts w:ascii="Times New Roman" w:hAnsi="Times New Roman" w:cs="Times New Roman"/>
          <w:sz w:val="28"/>
          <w:szCs w:val="24"/>
        </w:rPr>
        <w:t>….</w:t>
      </w:r>
      <w:proofErr w:type="gramEnd"/>
      <w:r w:rsidR="00E2475A" w:rsidRPr="00917B51">
        <w:rPr>
          <w:rFonts w:ascii="Times New Roman" w:hAnsi="Times New Roman" w:cs="Times New Roman"/>
          <w:sz w:val="28"/>
          <w:szCs w:val="24"/>
        </w:rPr>
        <w:t>.</w:t>
      </w:r>
      <w:r w:rsidR="00274667" w:rsidRPr="00917B51">
        <w:rPr>
          <w:rFonts w:ascii="Times New Roman" w:hAnsi="Times New Roman" w:cs="Times New Roman"/>
          <w:sz w:val="28"/>
          <w:szCs w:val="24"/>
        </w:rPr>
        <w:t>2</w:t>
      </w:r>
      <w:r w:rsidR="00972988" w:rsidRPr="00917B51">
        <w:rPr>
          <w:rFonts w:ascii="Times New Roman" w:hAnsi="Times New Roman" w:cs="Times New Roman"/>
          <w:sz w:val="28"/>
          <w:szCs w:val="24"/>
        </w:rPr>
        <w:t>3</w:t>
      </w:r>
    </w:p>
    <w:p w14:paraId="64AFA698" w14:textId="14C516CA" w:rsidR="0077099D" w:rsidRPr="00917B51" w:rsidRDefault="0077099D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Методические указания для обу</w:t>
      </w:r>
      <w:r w:rsidR="001C3028" w:rsidRPr="00917B51">
        <w:rPr>
          <w:rFonts w:ascii="Times New Roman" w:hAnsi="Times New Roman" w:cs="Times New Roman"/>
          <w:sz w:val="28"/>
          <w:szCs w:val="24"/>
        </w:rPr>
        <w:t>чающихся по освоению дисциплины………………………</w:t>
      </w:r>
      <w:r w:rsidR="002A79B7" w:rsidRPr="00917B51">
        <w:rPr>
          <w:rFonts w:ascii="Times New Roman" w:hAnsi="Times New Roman" w:cs="Times New Roman"/>
          <w:sz w:val="28"/>
          <w:szCs w:val="24"/>
        </w:rPr>
        <w:t>…………………………………</w:t>
      </w:r>
      <w:proofErr w:type="gramStart"/>
      <w:r w:rsidR="002A79B7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773B6F" w:rsidRPr="00917B51">
        <w:rPr>
          <w:rFonts w:ascii="Times New Roman" w:hAnsi="Times New Roman" w:cs="Times New Roman"/>
          <w:sz w:val="28"/>
          <w:szCs w:val="24"/>
        </w:rPr>
        <w:t>2</w:t>
      </w:r>
      <w:r w:rsidR="00972988" w:rsidRPr="00917B51">
        <w:rPr>
          <w:rFonts w:ascii="Times New Roman" w:hAnsi="Times New Roman" w:cs="Times New Roman"/>
          <w:sz w:val="28"/>
          <w:szCs w:val="24"/>
        </w:rPr>
        <w:t>4</w:t>
      </w:r>
    </w:p>
    <w:p w14:paraId="41971293" w14:textId="57F7C4BC" w:rsidR="0077099D" w:rsidRPr="00917B51" w:rsidRDefault="00954187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</w:r>
      <w:r w:rsidR="00345F4F" w:rsidRPr="00917B51">
        <w:rPr>
          <w:rFonts w:ascii="Times New Roman" w:hAnsi="Times New Roman" w:cs="Times New Roman"/>
          <w:sz w:val="28"/>
          <w:szCs w:val="24"/>
        </w:rPr>
        <w:t>формационных справочных систем</w:t>
      </w:r>
      <w:r w:rsidRPr="00917B51">
        <w:rPr>
          <w:rFonts w:ascii="Times New Roman" w:hAnsi="Times New Roman" w:cs="Times New Roman"/>
          <w:sz w:val="28"/>
          <w:szCs w:val="24"/>
        </w:rPr>
        <w:t>................</w:t>
      </w:r>
      <w:r w:rsidR="00345F4F" w:rsidRPr="00917B51">
        <w:rPr>
          <w:rFonts w:ascii="Times New Roman" w:hAnsi="Times New Roman" w:cs="Times New Roman"/>
          <w:sz w:val="28"/>
          <w:szCs w:val="24"/>
        </w:rPr>
        <w:t>......</w:t>
      </w:r>
      <w:r w:rsidR="002A79B7" w:rsidRPr="00917B51">
        <w:rPr>
          <w:rFonts w:ascii="Times New Roman" w:hAnsi="Times New Roman" w:cs="Times New Roman"/>
          <w:sz w:val="28"/>
          <w:szCs w:val="24"/>
        </w:rPr>
        <w:t>.......................................................</w:t>
      </w:r>
      <w:r w:rsidR="00E2475A" w:rsidRPr="00917B51">
        <w:rPr>
          <w:rFonts w:ascii="Times New Roman" w:hAnsi="Times New Roman" w:cs="Times New Roman"/>
          <w:sz w:val="28"/>
          <w:szCs w:val="24"/>
        </w:rPr>
        <w:t>........</w:t>
      </w:r>
      <w:r w:rsidR="00773B6F" w:rsidRPr="00917B51">
        <w:rPr>
          <w:rFonts w:ascii="Times New Roman" w:hAnsi="Times New Roman" w:cs="Times New Roman"/>
          <w:sz w:val="28"/>
          <w:szCs w:val="24"/>
        </w:rPr>
        <w:t>.2</w:t>
      </w:r>
      <w:r w:rsidR="00972988" w:rsidRPr="00917B51">
        <w:rPr>
          <w:rFonts w:ascii="Times New Roman" w:hAnsi="Times New Roman" w:cs="Times New Roman"/>
          <w:sz w:val="28"/>
          <w:szCs w:val="24"/>
        </w:rPr>
        <w:t>5</w:t>
      </w:r>
    </w:p>
    <w:p w14:paraId="5BB066D2" w14:textId="2717A57B" w:rsidR="0077099D" w:rsidRPr="00917B51" w:rsidRDefault="00FB2754" w:rsidP="00016F01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17B51">
        <w:rPr>
          <w:rFonts w:ascii="Times New Roman" w:hAnsi="Times New Roman" w:cs="Times New Roman"/>
          <w:sz w:val="28"/>
          <w:szCs w:val="24"/>
        </w:rPr>
        <w:t>Описание материально-</w:t>
      </w:r>
      <w:r w:rsidR="0077099D" w:rsidRPr="00917B51">
        <w:rPr>
          <w:rFonts w:ascii="Times New Roman" w:hAnsi="Times New Roman" w:cs="Times New Roman"/>
          <w:sz w:val="28"/>
          <w:szCs w:val="24"/>
        </w:rPr>
        <w:t xml:space="preserve">технической базы, необходимой для осуществления образовательного процесса по дисциплине </w:t>
      </w:r>
      <w:r w:rsidR="008B4263" w:rsidRPr="00917B51">
        <w:rPr>
          <w:rFonts w:ascii="Times New Roman" w:hAnsi="Times New Roman" w:cs="Times New Roman"/>
          <w:sz w:val="28"/>
          <w:szCs w:val="24"/>
        </w:rPr>
        <w:t>……</w:t>
      </w:r>
      <w:proofErr w:type="gramStart"/>
      <w:r w:rsidR="008B4263" w:rsidRPr="00917B51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2A79B7" w:rsidRPr="00917B51">
        <w:rPr>
          <w:rFonts w:ascii="Times New Roman" w:hAnsi="Times New Roman" w:cs="Times New Roman"/>
          <w:sz w:val="28"/>
          <w:szCs w:val="24"/>
        </w:rPr>
        <w:t>.</w:t>
      </w:r>
      <w:r w:rsidR="00773B6F" w:rsidRPr="00917B51">
        <w:rPr>
          <w:rFonts w:ascii="Times New Roman" w:hAnsi="Times New Roman" w:cs="Times New Roman"/>
          <w:sz w:val="28"/>
          <w:szCs w:val="24"/>
        </w:rPr>
        <w:t>2</w:t>
      </w:r>
      <w:r w:rsidR="00972988" w:rsidRPr="00917B51">
        <w:rPr>
          <w:rFonts w:ascii="Times New Roman" w:hAnsi="Times New Roman" w:cs="Times New Roman"/>
          <w:sz w:val="28"/>
          <w:szCs w:val="24"/>
        </w:rPr>
        <w:t>5</w:t>
      </w:r>
    </w:p>
    <w:p w14:paraId="618D1F01" w14:textId="2CEDB7BE" w:rsidR="001148D3" w:rsidRPr="00917B51" w:rsidRDefault="001148D3">
      <w:r w:rsidRPr="00917B51">
        <w:br w:type="page"/>
      </w:r>
    </w:p>
    <w:p w14:paraId="7DEB47D8" w14:textId="77777777" w:rsidR="00B83FF5" w:rsidRPr="00917B51" w:rsidRDefault="00B83FF5" w:rsidP="00C02E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lastRenderedPageBreak/>
        <w:t>1. Наименование дисциплины</w:t>
      </w:r>
    </w:p>
    <w:p w14:paraId="46302B8B" w14:textId="2D10ABBD" w:rsidR="00B83FF5" w:rsidRPr="00917B51" w:rsidRDefault="007F2B81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«</w:t>
      </w:r>
      <w:r w:rsidR="00070897" w:rsidRPr="00917B51">
        <w:rPr>
          <w:rFonts w:ascii="Times New Roman" w:hAnsi="Times New Roman" w:cs="Times New Roman"/>
          <w:sz w:val="28"/>
          <w:szCs w:val="28"/>
        </w:rPr>
        <w:t>Земельное право</w:t>
      </w:r>
      <w:r w:rsidRPr="00917B51">
        <w:rPr>
          <w:rFonts w:ascii="Times New Roman" w:hAnsi="Times New Roman" w:cs="Times New Roman"/>
          <w:sz w:val="28"/>
          <w:szCs w:val="28"/>
        </w:rPr>
        <w:t>»</w:t>
      </w:r>
    </w:p>
    <w:p w14:paraId="739945F4" w14:textId="77777777" w:rsidR="00E01800" w:rsidRPr="00917B51" w:rsidRDefault="00E01800" w:rsidP="00167A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9D9830" w14:textId="77777777" w:rsidR="00B83FF5" w:rsidRPr="00917B51" w:rsidRDefault="00B83FF5" w:rsidP="00E018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70897" w:rsidRPr="00917B51">
        <w:rPr>
          <w:rFonts w:ascii="Times New Roman" w:hAnsi="Times New Roman" w:cs="Times New Roman"/>
          <w:b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tbl>
      <w:tblPr>
        <w:tblW w:w="11341" w:type="dxa"/>
        <w:tblInd w:w="-1423" w:type="dxa"/>
        <w:tblLayout w:type="fixed"/>
        <w:tblLook w:val="0000" w:firstRow="0" w:lastRow="0" w:firstColumn="0" w:lastColumn="0" w:noHBand="0" w:noVBand="0"/>
      </w:tblPr>
      <w:tblGrid>
        <w:gridCol w:w="992"/>
        <w:gridCol w:w="1986"/>
        <w:gridCol w:w="3118"/>
        <w:gridCol w:w="5245"/>
      </w:tblGrid>
      <w:tr w:rsidR="00917B51" w:rsidRPr="00917B51" w14:paraId="0D823083" w14:textId="684E6236" w:rsidTr="00E01800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B300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ind w:right="-114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46918175"/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4F0ACB8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ind w:right="-114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0E81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14:paraId="0AA957BD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9E4B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ind w:right="-11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Индикаторы </w:t>
            </w:r>
          </w:p>
          <w:p w14:paraId="5CA0524D" w14:textId="77777777" w:rsidR="00E01800" w:rsidRPr="00917B51" w:rsidRDefault="00E01800" w:rsidP="00016F01">
            <w:pPr>
              <w:widowControl w:val="0"/>
              <w:tabs>
                <w:tab w:val="left" w:pos="540"/>
              </w:tabs>
              <w:ind w:right="-115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  компетенции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AA10A" w14:textId="25ACE0CB" w:rsidR="00E01800" w:rsidRPr="00917B51" w:rsidRDefault="00E01800" w:rsidP="00E01800">
            <w:pPr>
              <w:widowControl w:val="0"/>
              <w:tabs>
                <w:tab w:val="left" w:pos="540"/>
              </w:tabs>
              <w:ind w:right="17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7B51" w:rsidRPr="00917B51" w14:paraId="3595B958" w14:textId="72A0B3ED" w:rsidTr="00E01800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FC2F36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79506665"/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14:paraId="1D2C44A8" w14:textId="6FAAC95F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2A092" w14:textId="3DEC2D1B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аналитические навыки,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DC13" w14:textId="3897CBBB" w:rsidR="00E01800" w:rsidRPr="00917B51" w:rsidRDefault="00E01800" w:rsidP="00E01800">
            <w:pPr>
              <w:pStyle w:val="a8"/>
              <w:widowControl w:val="0"/>
              <w:numPr>
                <w:ilvl w:val="0"/>
                <w:numId w:val="24"/>
              </w:numPr>
              <w:ind w:left="36" w:right="32" w:hanging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по гостиничному бизнес-проекту.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F4A2" w14:textId="77777777" w:rsidR="00E01800" w:rsidRPr="00917B51" w:rsidRDefault="00E01800" w:rsidP="00E0180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общественных отношений при использовании земельных участков и проектировании гостиничных комплексов для выбора наиболее подходящего решения по гостиничному бизнес-проекту</w:t>
            </w:r>
          </w:p>
          <w:p w14:paraId="1A238D40" w14:textId="60C1E475" w:rsidR="00E01800" w:rsidRPr="00917B51" w:rsidRDefault="00E01800" w:rsidP="00E01800">
            <w:pPr>
              <w:pStyle w:val="a8"/>
              <w:widowControl w:val="0"/>
              <w:tabs>
                <w:tab w:val="left" w:pos="540"/>
              </w:tabs>
              <w:ind w:left="28" w:right="-11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грамотно толковать и применять нормы земельного законодательства</w:t>
            </w:r>
            <w:r w:rsidRPr="00917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использовании земельных участков при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управлении бизнес-проектами в индустрии гостеприимства.</w:t>
            </w:r>
          </w:p>
        </w:tc>
      </w:tr>
      <w:tr w:rsidR="00917B51" w:rsidRPr="00917B51" w14:paraId="41B5942E" w14:textId="60EE975B" w:rsidTr="00E01800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62FFA1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F5CD0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7ECE" w14:textId="24BBB577" w:rsidR="00E01800" w:rsidRPr="00917B51" w:rsidRDefault="00E01800" w:rsidP="00E01800">
            <w:pPr>
              <w:pStyle w:val="a8"/>
              <w:widowControl w:val="0"/>
              <w:numPr>
                <w:ilvl w:val="0"/>
                <w:numId w:val="24"/>
              </w:numPr>
              <w:ind w:left="36" w:right="32" w:hanging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основных показателей эффективности инвестиционных проектов в гостиничной сфере.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65538" w14:textId="77777777" w:rsidR="00E01800" w:rsidRPr="00917B51" w:rsidRDefault="00E01800" w:rsidP="00E0180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документы, регламентирующие земельные правоотношения, применительно к реализации инвестиционных проектов в гостиничной сфере.</w:t>
            </w:r>
          </w:p>
          <w:p w14:paraId="3C31665C" w14:textId="35DFEA5C" w:rsidR="00E01800" w:rsidRPr="00917B51" w:rsidRDefault="00E01800" w:rsidP="00E01800">
            <w:pPr>
              <w:pStyle w:val="a8"/>
              <w:widowControl w:val="0"/>
              <w:tabs>
                <w:tab w:val="left" w:pos="540"/>
              </w:tabs>
              <w:ind w:left="28" w:right="-11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17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законов и подзаконных актов в конкретных, в том числе спорных, ситуациях, повышая эффективность инвестиционных проектов в гостиничной сфере.</w:t>
            </w:r>
          </w:p>
        </w:tc>
      </w:tr>
      <w:tr w:rsidR="00917B51" w:rsidRPr="00917B51" w14:paraId="241FAA74" w14:textId="4E30AB44" w:rsidTr="00E01800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11D9CA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D1EB4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D733" w14:textId="145BAB65" w:rsidR="00E01800" w:rsidRPr="00917B51" w:rsidRDefault="00E01800" w:rsidP="00E01800">
            <w:pPr>
              <w:pStyle w:val="a8"/>
              <w:widowControl w:val="0"/>
              <w:numPr>
                <w:ilvl w:val="0"/>
                <w:numId w:val="24"/>
              </w:numPr>
              <w:ind w:left="36" w:right="32" w:hanging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методикой и практическими навыками финансового и инвестиционного планирования и моделирования в </w:t>
            </w:r>
            <w:r w:rsidRPr="00917B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и с помощью других программных продуктов.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2E9AEB" w14:textId="77777777" w:rsidR="00E01800" w:rsidRPr="00917B51" w:rsidRDefault="00E01800" w:rsidP="00E0180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правовую сущность институтов земельного права и содержание основных правовых понятий отрасли земельного права для финансового, инвестиционного планирования и моделирования в сфере гостеприимства</w:t>
            </w:r>
          </w:p>
          <w:p w14:paraId="3C27335C" w14:textId="18FA1EDD" w:rsidR="00E01800" w:rsidRPr="00917B51" w:rsidRDefault="00E01800" w:rsidP="00E01800">
            <w:pPr>
              <w:pStyle w:val="a8"/>
              <w:widowControl w:val="0"/>
              <w:tabs>
                <w:tab w:val="left" w:pos="540"/>
              </w:tabs>
              <w:ind w:left="28" w:right="-11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: анализировать, толковать и правильно применять земельно-правовые нормы принимать корректные правовые решения и совершать юридические действия в точном соответствии с земельным законодательством в процессе финансового, инвестиционного планирования в сфере гостеприимства</w:t>
            </w:r>
          </w:p>
        </w:tc>
      </w:tr>
      <w:tr w:rsidR="00917B51" w:rsidRPr="00917B51" w14:paraId="6ABA1E57" w14:textId="46EA1A3A" w:rsidTr="00E6315F">
        <w:trPr>
          <w:trHeight w:val="3392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382A5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BE7726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B15D" w14:textId="11687F94" w:rsidR="00E01800" w:rsidRPr="00917B51" w:rsidRDefault="00E01800" w:rsidP="00E01800">
            <w:pPr>
              <w:pStyle w:val="a8"/>
              <w:widowControl w:val="0"/>
              <w:numPr>
                <w:ilvl w:val="0"/>
                <w:numId w:val="24"/>
              </w:numPr>
              <w:ind w:left="36" w:right="32" w:hanging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891ED" w14:textId="1D619C86" w:rsidR="00E01800" w:rsidRPr="00917B51" w:rsidRDefault="00E01800" w:rsidP="00D7283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D72833"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Конституции РФ</w:t>
            </w:r>
            <w:r w:rsidR="00D72833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Земельного кодекса РФ и других нормативных правовых актов, касающиеся реализации и защиты земельных прав</w:t>
            </w:r>
          </w:p>
          <w:p w14:paraId="1DFCF9B1" w14:textId="1413167B" w:rsidR="00E01800" w:rsidRPr="00917B51" w:rsidRDefault="00E01800" w:rsidP="00E01800">
            <w:pPr>
              <w:pStyle w:val="a8"/>
              <w:widowControl w:val="0"/>
              <w:tabs>
                <w:tab w:val="left" w:pos="540"/>
              </w:tabs>
              <w:ind w:left="28" w:right="-115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: квалифицировать действия субъектов земельных правоотношений; анализировать практику применения земельного законодательства для оптимизации деятельности гостиничного предприятия</w:t>
            </w:r>
          </w:p>
        </w:tc>
      </w:tr>
      <w:tr w:rsidR="00917B51" w:rsidRPr="00917B51" w14:paraId="754A21BA" w14:textId="0D03ADE1" w:rsidTr="00E6315F">
        <w:trPr>
          <w:trHeight w:val="2774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C7EA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292F" w14:textId="77777777" w:rsidR="00E01800" w:rsidRPr="00917B51" w:rsidRDefault="00E01800" w:rsidP="00E01800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3CD5D" w14:textId="5B13FFB9" w:rsidR="00E01800" w:rsidRPr="00917B51" w:rsidRDefault="00E01800" w:rsidP="00E01800">
            <w:pPr>
              <w:pStyle w:val="a8"/>
              <w:widowControl w:val="0"/>
              <w:numPr>
                <w:ilvl w:val="0"/>
                <w:numId w:val="24"/>
              </w:numPr>
              <w:ind w:left="36" w:right="32" w:hanging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Владеет навыками оценки эффективного использования земельного участка, в том числе с учетом оценки правовых рисков и технико-экономического обоснования предлагаемых проектных решений.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9E658" w14:textId="6F758D1B" w:rsidR="00E01800" w:rsidRPr="00917B51" w:rsidRDefault="00E01800" w:rsidP="00E018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земельное законодательство об охране земельных ресурсов, защите земель от эрозии и заражения, консервации деградированных земель</w:t>
            </w:r>
          </w:p>
          <w:p w14:paraId="61325B84" w14:textId="77A1F374" w:rsidR="00E01800" w:rsidRPr="00917B51" w:rsidRDefault="00122E93" w:rsidP="00E01800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</w:t>
            </w:r>
            <w:r w:rsidR="00E01800" w:rsidRPr="00917B5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меть</w:t>
            </w:r>
            <w:r w:rsidR="00E01800" w:rsidRPr="00917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E01800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оперировать соответствующими знаниями в экстремальных и чрезвычайных ситуациях, оценивать и минимизировать правовые риски</w:t>
            </w:r>
            <w:r w:rsidR="00E01800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bookmarkEnd w:id="2"/>
      <w:bookmarkEnd w:id="3"/>
    </w:tbl>
    <w:p w14:paraId="3ABCD98D" w14:textId="79F2BF0D" w:rsidR="0097750C" w:rsidRPr="00917B51" w:rsidRDefault="0097750C" w:rsidP="00167AA8"/>
    <w:p w14:paraId="4CEE1F1B" w14:textId="77777777" w:rsidR="00E11743" w:rsidRPr="00917B51" w:rsidRDefault="00E11743" w:rsidP="00E11743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44F2FD9B" w14:textId="3343F5BD" w:rsidR="00AF0509" w:rsidRPr="00917B51" w:rsidRDefault="00AF0509" w:rsidP="00E01800">
      <w:pPr>
        <w:spacing w:line="276" w:lineRule="auto"/>
        <w:ind w:left="-70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Дисциплина «Земельное право» входит в модуль дисциплин по выбору, углубляющих освоение программы магистратуры образовательной программы по направлению подготовки 43.04.03 «Гостиничное дело», направленность подготовки «Управление бизнес-проектами в индустрии гостеприимства».</w:t>
      </w:r>
    </w:p>
    <w:p w14:paraId="51372C4D" w14:textId="77777777" w:rsidR="00E6315F" w:rsidRPr="00917B51" w:rsidRDefault="00E6315F" w:rsidP="00E01800">
      <w:pPr>
        <w:spacing w:line="276" w:lineRule="auto"/>
        <w:ind w:left="-709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5363EC0" w14:textId="037FFDC7" w:rsidR="00AF0509" w:rsidRPr="00917B51" w:rsidRDefault="00345F4F" w:rsidP="00E018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4.  </w:t>
      </w:r>
      <w:r w:rsidR="008C41AA" w:rsidRPr="00917B51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text" w:horzAnchor="margin" w:tblpXSpec="center" w:tblpY="174"/>
        <w:tblW w:w="5688" w:type="pct"/>
        <w:tblLayout w:type="fixed"/>
        <w:tblLook w:val="0000" w:firstRow="0" w:lastRow="0" w:firstColumn="0" w:lastColumn="0" w:noHBand="0" w:noVBand="0"/>
      </w:tblPr>
      <w:tblGrid>
        <w:gridCol w:w="5104"/>
        <w:gridCol w:w="2977"/>
        <w:gridCol w:w="2550"/>
      </w:tblGrid>
      <w:tr w:rsidR="00917B51" w:rsidRPr="00917B51" w14:paraId="4559AF46" w14:textId="77777777" w:rsidTr="00E6315F">
        <w:trPr>
          <w:trHeight w:val="62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21063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lang w:val="ru-RU"/>
              </w:rPr>
              <w:t>Вид учебной работы   по дисциплине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6821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lang w:val="ru-RU"/>
              </w:rPr>
              <w:t>Всего</w:t>
            </w:r>
          </w:p>
          <w:p w14:paraId="35A67C60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lang w:val="ru-RU"/>
              </w:rPr>
              <w:t>(в з/е и часах)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462A" w14:textId="7AB04024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proofErr w:type="spellStart"/>
            <w:r w:rsidRPr="00917B51">
              <w:rPr>
                <w:b/>
              </w:rPr>
              <w:t>Семестр</w:t>
            </w:r>
            <w:proofErr w:type="spellEnd"/>
            <w:r w:rsidRPr="00917B51">
              <w:rPr>
                <w:b/>
                <w:lang w:val="ru-RU"/>
              </w:rPr>
              <w:t xml:space="preserve"> </w:t>
            </w:r>
            <w:r w:rsidR="001C1E84" w:rsidRPr="00917B51">
              <w:rPr>
                <w:b/>
                <w:lang w:val="ru-RU"/>
              </w:rPr>
              <w:t>5</w:t>
            </w:r>
          </w:p>
          <w:p w14:paraId="0BD6AA8E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</w:pPr>
            <w:r w:rsidRPr="00917B51">
              <w:rPr>
                <w:b/>
              </w:rPr>
              <w:t xml:space="preserve">(в </w:t>
            </w:r>
            <w:proofErr w:type="spellStart"/>
            <w:r w:rsidRPr="00917B51">
              <w:rPr>
                <w:b/>
              </w:rPr>
              <w:t>часах</w:t>
            </w:r>
            <w:proofErr w:type="spellEnd"/>
            <w:r w:rsidRPr="00917B51">
              <w:rPr>
                <w:b/>
              </w:rPr>
              <w:t>)</w:t>
            </w:r>
          </w:p>
        </w:tc>
      </w:tr>
      <w:tr w:rsidR="00917B51" w:rsidRPr="00917B51" w14:paraId="400E4CDE" w14:textId="77777777" w:rsidTr="00E6315F">
        <w:trPr>
          <w:trHeight w:val="34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F848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rPr>
                <w:b/>
              </w:rPr>
              <w:t>Общая</w:t>
            </w:r>
            <w:proofErr w:type="spellEnd"/>
            <w:r w:rsidRPr="00917B51">
              <w:rPr>
                <w:b/>
              </w:rPr>
              <w:t xml:space="preserve"> </w:t>
            </w:r>
            <w:proofErr w:type="spellStart"/>
            <w:r w:rsidRPr="00917B51">
              <w:rPr>
                <w:b/>
              </w:rPr>
              <w:t>трудоемкость</w:t>
            </w:r>
            <w:proofErr w:type="spellEnd"/>
            <w:r w:rsidRPr="00917B51">
              <w:rPr>
                <w:b/>
              </w:rPr>
              <w:t xml:space="preserve"> </w:t>
            </w:r>
            <w:proofErr w:type="spellStart"/>
            <w:r w:rsidRPr="00917B51">
              <w:rPr>
                <w:b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B28E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i/>
                <w:lang w:val="ru-RU"/>
              </w:rPr>
              <w:t>3</w:t>
            </w:r>
            <w:r w:rsidRPr="00917B51">
              <w:rPr>
                <w:b/>
                <w:i/>
              </w:rPr>
              <w:t xml:space="preserve"> </w:t>
            </w:r>
            <w:proofErr w:type="spellStart"/>
            <w:r w:rsidRPr="00917B51">
              <w:rPr>
                <w:b/>
                <w:i/>
              </w:rPr>
              <w:t>з.е</w:t>
            </w:r>
            <w:proofErr w:type="spellEnd"/>
            <w:r w:rsidRPr="00917B51">
              <w:rPr>
                <w:b/>
                <w:i/>
              </w:rPr>
              <w:t>. и  10</w:t>
            </w:r>
            <w:r w:rsidRPr="00917B51">
              <w:rPr>
                <w:b/>
                <w:i/>
                <w:lang w:val="ru-RU"/>
              </w:rPr>
              <w:t>8 ч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C79C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i/>
                <w:lang w:val="ru-RU"/>
              </w:rPr>
              <w:t>108</w:t>
            </w:r>
          </w:p>
        </w:tc>
      </w:tr>
      <w:tr w:rsidR="00917B51" w:rsidRPr="00917B51" w14:paraId="293BFD1F" w14:textId="77777777" w:rsidTr="00E6315F">
        <w:trPr>
          <w:trHeight w:val="425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7A608" w14:textId="77777777" w:rsidR="001C1E84" w:rsidRPr="00917B51" w:rsidRDefault="001C1E84" w:rsidP="001C1E84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rPr>
                <w:b/>
                <w:i/>
              </w:rPr>
              <w:t>Контактная</w:t>
            </w:r>
            <w:proofErr w:type="spellEnd"/>
            <w:r w:rsidRPr="00917B51">
              <w:rPr>
                <w:b/>
                <w:i/>
              </w:rPr>
              <w:t xml:space="preserve"> </w:t>
            </w:r>
            <w:proofErr w:type="spellStart"/>
            <w:r w:rsidRPr="00917B51">
              <w:rPr>
                <w:b/>
                <w:i/>
              </w:rPr>
              <w:t>работа</w:t>
            </w:r>
            <w:proofErr w:type="spellEnd"/>
            <w:r w:rsidRPr="00917B51">
              <w:rPr>
                <w:b/>
                <w:i/>
              </w:rPr>
              <w:t xml:space="preserve"> - </w:t>
            </w:r>
            <w:r w:rsidRPr="00917B51">
              <w:rPr>
                <w:b/>
                <w:i/>
                <w:lang w:val="ru-RU"/>
              </w:rPr>
              <w:t>а</w:t>
            </w:r>
            <w:proofErr w:type="spellStart"/>
            <w:r w:rsidRPr="00917B51">
              <w:rPr>
                <w:b/>
                <w:i/>
              </w:rPr>
              <w:t>удиторные</w:t>
            </w:r>
            <w:proofErr w:type="spellEnd"/>
            <w:r w:rsidRPr="00917B51">
              <w:rPr>
                <w:b/>
                <w:i/>
              </w:rPr>
              <w:t xml:space="preserve"> </w:t>
            </w:r>
            <w:proofErr w:type="spellStart"/>
            <w:r w:rsidRPr="00917B51">
              <w:rPr>
                <w:b/>
                <w:i/>
              </w:rPr>
              <w:t>занятия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7964" w14:textId="65AB7FC5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lang w:val="ru-RU"/>
              </w:rPr>
            </w:pPr>
            <w:r w:rsidRPr="00917B51">
              <w:rPr>
                <w:b/>
                <w:i/>
                <w:lang w:val="ru-RU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CE2A" w14:textId="1C6CB5D8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i/>
                <w:lang w:val="ru-RU"/>
              </w:rPr>
              <w:t>24</w:t>
            </w:r>
          </w:p>
        </w:tc>
      </w:tr>
      <w:tr w:rsidR="00917B51" w:rsidRPr="00917B51" w14:paraId="66EA1425" w14:textId="77777777" w:rsidTr="00E6315F">
        <w:trPr>
          <w:trHeight w:val="31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C42" w14:textId="77777777" w:rsidR="001C1E84" w:rsidRPr="00917B51" w:rsidRDefault="001C1E84" w:rsidP="001C1E84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rPr>
                <w:i/>
              </w:rPr>
              <w:t>Лекции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538C" w14:textId="4B7824CB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i/>
                <w:lang w:val="ru-RU"/>
              </w:rPr>
              <w:t>8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208F" w14:textId="4DC8A945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</w:rPr>
            </w:pPr>
            <w:r w:rsidRPr="00917B51">
              <w:rPr>
                <w:b/>
                <w:i/>
                <w:lang w:val="ru-RU"/>
              </w:rPr>
              <w:t>8</w:t>
            </w:r>
          </w:p>
        </w:tc>
      </w:tr>
      <w:tr w:rsidR="00917B51" w:rsidRPr="00917B51" w14:paraId="670B2B42" w14:textId="77777777" w:rsidTr="00E6315F">
        <w:trPr>
          <w:trHeight w:val="365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B592" w14:textId="77777777" w:rsidR="001C1E84" w:rsidRPr="00917B51" w:rsidRDefault="001C1E84" w:rsidP="001C1E84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rPr>
                <w:i/>
              </w:rPr>
              <w:t>Семинары</w:t>
            </w:r>
            <w:proofErr w:type="spellEnd"/>
            <w:r w:rsidRPr="00917B51">
              <w:rPr>
                <w:i/>
              </w:rPr>
              <w:t xml:space="preserve">, </w:t>
            </w:r>
            <w:proofErr w:type="spellStart"/>
            <w:r w:rsidRPr="00917B51">
              <w:rPr>
                <w:i/>
              </w:rPr>
              <w:t>практические</w:t>
            </w:r>
            <w:proofErr w:type="spellEnd"/>
            <w:r w:rsidRPr="00917B51">
              <w:rPr>
                <w:i/>
              </w:rPr>
              <w:t xml:space="preserve"> </w:t>
            </w:r>
            <w:proofErr w:type="spellStart"/>
            <w:r w:rsidRPr="00917B51">
              <w:rPr>
                <w:i/>
              </w:rPr>
              <w:t>занятия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96B9F" w14:textId="259D2DF2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i/>
                <w:lang w:val="ru-RU"/>
              </w:rPr>
              <w:t>16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747A" w14:textId="314FFF7D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i/>
                <w:lang w:val="ru-RU"/>
              </w:rPr>
              <w:t>16</w:t>
            </w:r>
          </w:p>
        </w:tc>
      </w:tr>
      <w:tr w:rsidR="00917B51" w:rsidRPr="00917B51" w14:paraId="2FD50FB4" w14:textId="77777777" w:rsidTr="00E6315F">
        <w:trPr>
          <w:trHeight w:val="41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72FF" w14:textId="77777777" w:rsidR="001C1E84" w:rsidRPr="00917B51" w:rsidRDefault="001C1E84" w:rsidP="001C1E84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rPr>
                <w:b/>
                <w:i/>
              </w:rPr>
              <w:t>Самостоятельная</w:t>
            </w:r>
            <w:proofErr w:type="spellEnd"/>
            <w:r w:rsidRPr="00917B51">
              <w:rPr>
                <w:b/>
                <w:i/>
              </w:rPr>
              <w:t xml:space="preserve"> </w:t>
            </w:r>
            <w:proofErr w:type="spellStart"/>
            <w:r w:rsidRPr="00917B51">
              <w:rPr>
                <w:b/>
                <w:i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36952" w14:textId="73CA8EDC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lang w:val="ru-RU"/>
              </w:rPr>
              <w:t>84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299C" w14:textId="2E32BBC0" w:rsidR="001C1E84" w:rsidRPr="00917B51" w:rsidRDefault="001C1E84" w:rsidP="001C1E84">
            <w:pPr>
              <w:pStyle w:val="12"/>
              <w:keepNext/>
              <w:widowControl w:val="0"/>
              <w:ind w:left="0"/>
              <w:jc w:val="center"/>
              <w:rPr>
                <w:b/>
                <w:lang w:val="ru-RU"/>
              </w:rPr>
            </w:pPr>
            <w:r w:rsidRPr="00917B51">
              <w:rPr>
                <w:b/>
                <w:lang w:val="ru-RU"/>
              </w:rPr>
              <w:t>84</w:t>
            </w:r>
          </w:p>
        </w:tc>
      </w:tr>
      <w:tr w:rsidR="00917B51" w:rsidRPr="00917B51" w14:paraId="704F3AC9" w14:textId="77777777" w:rsidTr="00E6315F">
        <w:trPr>
          <w:trHeight w:val="419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318D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t>Вид</w:t>
            </w:r>
            <w:proofErr w:type="spellEnd"/>
            <w:r w:rsidRPr="00917B51">
              <w:t xml:space="preserve"> </w:t>
            </w:r>
            <w:proofErr w:type="spellStart"/>
            <w:r w:rsidRPr="00917B51">
              <w:t>текущего</w:t>
            </w:r>
            <w:proofErr w:type="spellEnd"/>
            <w:r w:rsidRPr="00917B51">
              <w:t xml:space="preserve"> </w:t>
            </w:r>
            <w:proofErr w:type="spellStart"/>
            <w:r w:rsidRPr="00917B51">
              <w:t>контроля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BACC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</w:pPr>
            <w:proofErr w:type="spellStart"/>
            <w:r w:rsidRPr="00917B51">
              <w:rPr>
                <w:b/>
                <w:i/>
              </w:rPr>
              <w:t>Зачет</w:t>
            </w:r>
            <w:proofErr w:type="spellEnd"/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1660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</w:pPr>
            <w:proofErr w:type="spellStart"/>
            <w:r w:rsidRPr="00917B51">
              <w:rPr>
                <w:b/>
                <w:i/>
              </w:rPr>
              <w:t>Зачет</w:t>
            </w:r>
            <w:proofErr w:type="spellEnd"/>
          </w:p>
        </w:tc>
      </w:tr>
      <w:tr w:rsidR="00917B51" w:rsidRPr="00917B51" w14:paraId="00EA205D" w14:textId="77777777" w:rsidTr="00E6315F">
        <w:trPr>
          <w:trHeight w:val="424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3006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</w:pPr>
            <w:proofErr w:type="spellStart"/>
            <w:r w:rsidRPr="00917B51">
              <w:t>Вид</w:t>
            </w:r>
            <w:proofErr w:type="spellEnd"/>
            <w:r w:rsidRPr="00917B51">
              <w:t xml:space="preserve"> </w:t>
            </w:r>
            <w:proofErr w:type="spellStart"/>
            <w:r w:rsidRPr="00917B51">
              <w:t>промежуточной</w:t>
            </w:r>
            <w:proofErr w:type="spellEnd"/>
            <w:r w:rsidRPr="00917B51">
              <w:t xml:space="preserve"> </w:t>
            </w:r>
            <w:proofErr w:type="spellStart"/>
            <w:r w:rsidRPr="00917B51">
              <w:t>аттестации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2B86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  <w:rPr>
                <w:b/>
                <w:i/>
                <w:lang w:val="ru-RU"/>
              </w:rPr>
            </w:pPr>
            <w:r w:rsidRPr="00917B51">
              <w:rPr>
                <w:b/>
                <w:i/>
                <w:lang w:val="ru-RU"/>
              </w:rPr>
              <w:t>Контрольная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893F" w14:textId="77777777" w:rsidR="00AF0509" w:rsidRPr="00917B51" w:rsidRDefault="00AF0509" w:rsidP="00016F01">
            <w:pPr>
              <w:pStyle w:val="12"/>
              <w:keepNext/>
              <w:widowControl w:val="0"/>
              <w:ind w:left="0"/>
              <w:jc w:val="center"/>
            </w:pPr>
            <w:r w:rsidRPr="00917B51">
              <w:rPr>
                <w:b/>
                <w:i/>
                <w:lang w:val="ru-RU"/>
              </w:rPr>
              <w:t>Контрольная работа</w:t>
            </w:r>
          </w:p>
        </w:tc>
      </w:tr>
    </w:tbl>
    <w:p w14:paraId="334EE0A3" w14:textId="77777777" w:rsidR="00E91112" w:rsidRPr="00917B51" w:rsidRDefault="00E91112" w:rsidP="00E117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0C9CDC" w14:textId="4ED0C896" w:rsidR="00E91112" w:rsidRPr="00917B51" w:rsidRDefault="00E91112" w:rsidP="008E7D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22EAA759" w14:textId="6D9F35AF" w:rsidR="00B83FF5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1. 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>З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емельно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>е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 прав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>о: предмет, метод, система, принципы, источники.</w:t>
      </w:r>
    </w:p>
    <w:p w14:paraId="752327BF" w14:textId="42435DD7" w:rsidR="00DD3529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</w:t>
      </w:r>
      <w:r w:rsidR="00E76631" w:rsidRPr="00917B51">
        <w:rPr>
          <w:rFonts w:ascii="Times New Roman" w:hAnsi="Times New Roman" w:cs="Times New Roman"/>
          <w:sz w:val="28"/>
          <w:szCs w:val="28"/>
        </w:rPr>
        <w:t>, предмет, субъекты и объекты</w:t>
      </w:r>
      <w:r w:rsidRPr="00917B51">
        <w:rPr>
          <w:rFonts w:ascii="Times New Roman" w:hAnsi="Times New Roman" w:cs="Times New Roman"/>
          <w:sz w:val="28"/>
          <w:szCs w:val="28"/>
        </w:rPr>
        <w:t xml:space="preserve"> земельного права. </w:t>
      </w:r>
      <w:r w:rsidR="00DD3529" w:rsidRPr="00917B51">
        <w:rPr>
          <w:rFonts w:ascii="Times New Roman" w:hAnsi="Times New Roman" w:cs="Times New Roman"/>
          <w:sz w:val="28"/>
          <w:szCs w:val="28"/>
        </w:rPr>
        <w:t xml:space="preserve">Классификация земель по целевому назначению. Виды разрешенного использования земель. </w:t>
      </w:r>
      <w:r w:rsidRPr="00917B51">
        <w:rPr>
          <w:rFonts w:ascii="Times New Roman" w:hAnsi="Times New Roman" w:cs="Times New Roman"/>
          <w:sz w:val="28"/>
          <w:szCs w:val="28"/>
        </w:rPr>
        <w:t>Земля как природный объект, природный ресурс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– объект хозяйствования. </w:t>
      </w:r>
      <w:r w:rsidR="009D0E30" w:rsidRPr="00917B51">
        <w:rPr>
          <w:rFonts w:ascii="Times New Roman" w:hAnsi="Times New Roman" w:cs="Times New Roman"/>
          <w:sz w:val="28"/>
          <w:szCs w:val="28"/>
        </w:rPr>
        <w:t xml:space="preserve">Земельные участки </w:t>
      </w:r>
      <w:r w:rsidRPr="00917B51">
        <w:rPr>
          <w:rFonts w:ascii="Times New Roman" w:hAnsi="Times New Roman" w:cs="Times New Roman"/>
          <w:sz w:val="28"/>
          <w:szCs w:val="28"/>
        </w:rPr>
        <w:t xml:space="preserve">как недвижимость, объект </w:t>
      </w:r>
      <w:r w:rsidR="00281AC6" w:rsidRPr="00917B51">
        <w:rPr>
          <w:rFonts w:ascii="Times New Roman" w:hAnsi="Times New Roman" w:cs="Times New Roman"/>
          <w:sz w:val="28"/>
          <w:szCs w:val="28"/>
        </w:rPr>
        <w:t>экономического</w:t>
      </w:r>
      <w:r w:rsidRPr="00917B51">
        <w:rPr>
          <w:rFonts w:ascii="Times New Roman" w:hAnsi="Times New Roman" w:cs="Times New Roman"/>
          <w:sz w:val="28"/>
          <w:szCs w:val="28"/>
        </w:rPr>
        <w:t xml:space="preserve"> оборо</w:t>
      </w:r>
      <w:r w:rsidR="009600B8" w:rsidRPr="00917B51">
        <w:rPr>
          <w:rFonts w:ascii="Times New Roman" w:hAnsi="Times New Roman" w:cs="Times New Roman"/>
          <w:sz w:val="28"/>
          <w:szCs w:val="28"/>
        </w:rPr>
        <w:t>та</w:t>
      </w:r>
      <w:r w:rsidR="00281AC6" w:rsidRPr="00917B51">
        <w:rPr>
          <w:rFonts w:ascii="Times New Roman" w:hAnsi="Times New Roman" w:cs="Times New Roman"/>
          <w:sz w:val="28"/>
          <w:szCs w:val="28"/>
        </w:rPr>
        <w:t xml:space="preserve">. </w:t>
      </w:r>
      <w:r w:rsidR="00E76631" w:rsidRPr="00917B51">
        <w:rPr>
          <w:rFonts w:ascii="Times New Roman" w:hAnsi="Times New Roman" w:cs="Times New Roman"/>
          <w:sz w:val="28"/>
          <w:szCs w:val="28"/>
        </w:rPr>
        <w:t>Соотношение з</w:t>
      </w:r>
      <w:r w:rsidRPr="00917B51">
        <w:rPr>
          <w:rFonts w:ascii="Times New Roman" w:hAnsi="Times New Roman" w:cs="Times New Roman"/>
          <w:sz w:val="28"/>
          <w:szCs w:val="28"/>
        </w:rPr>
        <w:t>емельно</w:t>
      </w:r>
      <w:r w:rsidR="00E76631" w:rsidRPr="00917B51">
        <w:rPr>
          <w:rFonts w:ascii="Times New Roman" w:hAnsi="Times New Roman" w:cs="Times New Roman"/>
          <w:sz w:val="28"/>
          <w:szCs w:val="28"/>
        </w:rPr>
        <w:t>го</w:t>
      </w:r>
      <w:r w:rsidRPr="00917B51">
        <w:rPr>
          <w:rFonts w:ascii="Times New Roman" w:hAnsi="Times New Roman" w:cs="Times New Roman"/>
          <w:sz w:val="28"/>
          <w:szCs w:val="28"/>
        </w:rPr>
        <w:t xml:space="preserve"> прав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а </w:t>
      </w:r>
      <w:r w:rsidRPr="00917B51">
        <w:rPr>
          <w:rFonts w:ascii="Times New Roman" w:hAnsi="Times New Roman" w:cs="Times New Roman"/>
          <w:sz w:val="28"/>
          <w:szCs w:val="28"/>
        </w:rPr>
        <w:t>с другими отраслями права. Метод правового регулирования земельны</w:t>
      </w:r>
      <w:r w:rsidR="00A16231" w:rsidRPr="00917B51">
        <w:rPr>
          <w:rFonts w:ascii="Times New Roman" w:hAnsi="Times New Roman" w:cs="Times New Roman"/>
          <w:sz w:val="28"/>
          <w:szCs w:val="28"/>
        </w:rPr>
        <w:t>х отношений</w:t>
      </w:r>
      <w:r w:rsidR="00281AC6" w:rsidRPr="00917B51">
        <w:rPr>
          <w:rFonts w:ascii="Times New Roman" w:hAnsi="Times New Roman" w:cs="Times New Roman"/>
          <w:sz w:val="28"/>
          <w:szCs w:val="28"/>
        </w:rPr>
        <w:t>, его о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собенности. </w:t>
      </w:r>
      <w:r w:rsidRPr="00917B51">
        <w:rPr>
          <w:rFonts w:ascii="Times New Roman" w:hAnsi="Times New Roman" w:cs="Times New Roman"/>
          <w:sz w:val="28"/>
          <w:szCs w:val="28"/>
        </w:rPr>
        <w:t xml:space="preserve">Источники </w:t>
      </w:r>
      <w:r w:rsidR="00281AC6" w:rsidRPr="00917B51">
        <w:rPr>
          <w:rFonts w:ascii="Times New Roman" w:hAnsi="Times New Roman" w:cs="Times New Roman"/>
          <w:sz w:val="28"/>
          <w:szCs w:val="28"/>
        </w:rPr>
        <w:t xml:space="preserve">правового регулирования </w:t>
      </w:r>
      <w:r w:rsidRPr="00917B51">
        <w:rPr>
          <w:rFonts w:ascii="Times New Roman" w:hAnsi="Times New Roman" w:cs="Times New Roman"/>
          <w:sz w:val="28"/>
          <w:szCs w:val="28"/>
        </w:rPr>
        <w:t>земельн</w:t>
      </w:r>
      <w:r w:rsidR="00281AC6" w:rsidRPr="00917B51">
        <w:rPr>
          <w:rFonts w:ascii="Times New Roman" w:hAnsi="Times New Roman" w:cs="Times New Roman"/>
          <w:sz w:val="28"/>
          <w:szCs w:val="28"/>
        </w:rPr>
        <w:t>ых отношений</w:t>
      </w:r>
      <w:r w:rsidRPr="00917B51">
        <w:rPr>
          <w:rFonts w:ascii="Times New Roman" w:hAnsi="Times New Roman" w:cs="Times New Roman"/>
          <w:sz w:val="28"/>
          <w:szCs w:val="28"/>
        </w:rPr>
        <w:t xml:space="preserve">. </w:t>
      </w:r>
      <w:r w:rsidR="00DD3529" w:rsidRPr="00917B51">
        <w:rPr>
          <w:rFonts w:ascii="Times New Roman" w:hAnsi="Times New Roman" w:cs="Times New Roman"/>
          <w:sz w:val="28"/>
          <w:szCs w:val="28"/>
        </w:rPr>
        <w:t>Правовое регулирование земельных отношений в российском и зарубежных правопорядках.</w:t>
      </w:r>
    </w:p>
    <w:p w14:paraId="4189FA18" w14:textId="77777777" w:rsidR="00834E9F" w:rsidRPr="00917B51" w:rsidRDefault="00834E9F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654C5258" w14:textId="79C789F7" w:rsidR="00B83FF5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2. Право собственности 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и </w:t>
      </w:r>
      <w:r w:rsidR="003B4FEE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ограниченные 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права 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на землю</w:t>
      </w:r>
      <w:r w:rsidR="00607D58" w:rsidRPr="00917B51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55F7041C" w14:textId="0FDB7948" w:rsidR="00607D58" w:rsidRPr="00917B51" w:rsidRDefault="00607D58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>Договоры с земельными участками.</w:t>
      </w:r>
    </w:p>
    <w:p w14:paraId="08289C58" w14:textId="518EFCFB" w:rsidR="00B83FF5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Собственность на землю как экономи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ческое отношение. Блага и бремя </w:t>
      </w:r>
      <w:r w:rsidRPr="00917B51">
        <w:rPr>
          <w:rFonts w:ascii="Times New Roman" w:hAnsi="Times New Roman" w:cs="Times New Roman"/>
          <w:sz w:val="28"/>
          <w:szCs w:val="28"/>
        </w:rPr>
        <w:t>собственности на землю. Соотношение понятий «право собственности на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землю» и «земля как достояние народов, проживающих на соответствующей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территории».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Формы собственности на землю. Г</w:t>
      </w:r>
      <w:r w:rsidR="00A16231" w:rsidRPr="00917B51">
        <w:rPr>
          <w:rFonts w:ascii="Times New Roman" w:hAnsi="Times New Roman" w:cs="Times New Roman"/>
          <w:sz w:val="28"/>
          <w:szCs w:val="28"/>
        </w:rPr>
        <w:t>осударственная</w:t>
      </w:r>
      <w:r w:rsidR="00E76631" w:rsidRPr="00917B51">
        <w:rPr>
          <w:rFonts w:ascii="Times New Roman" w:hAnsi="Times New Roman" w:cs="Times New Roman"/>
          <w:sz w:val="28"/>
          <w:szCs w:val="28"/>
        </w:rPr>
        <w:t>, муниципальная, частная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собственность на </w:t>
      </w:r>
      <w:r w:rsidRPr="00917B51">
        <w:rPr>
          <w:rFonts w:ascii="Times New Roman" w:hAnsi="Times New Roman" w:cs="Times New Roman"/>
          <w:sz w:val="28"/>
          <w:szCs w:val="28"/>
        </w:rPr>
        <w:t>землю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. </w:t>
      </w:r>
      <w:r w:rsidRPr="00917B51">
        <w:rPr>
          <w:rFonts w:ascii="Times New Roman" w:hAnsi="Times New Roman" w:cs="Times New Roman"/>
          <w:sz w:val="28"/>
          <w:szCs w:val="28"/>
        </w:rPr>
        <w:t>Общая собс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твенность на землю: совместная, </w:t>
      </w:r>
      <w:r w:rsidRPr="00917B51">
        <w:rPr>
          <w:rFonts w:ascii="Times New Roman" w:hAnsi="Times New Roman" w:cs="Times New Roman"/>
          <w:sz w:val="28"/>
          <w:szCs w:val="28"/>
        </w:rPr>
        <w:t xml:space="preserve">долевая. </w:t>
      </w:r>
      <w:r w:rsidR="00D21199" w:rsidRPr="00917B51">
        <w:rPr>
          <w:rFonts w:ascii="Times New Roman" w:hAnsi="Times New Roman" w:cs="Times New Roman"/>
          <w:sz w:val="28"/>
          <w:szCs w:val="28"/>
        </w:rPr>
        <w:t>Правомочия владения, пользования и распоряжения как элементы содержания права собственности на землю.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Понятие приватизации земель. Предоставление земель за плату или бесплатно,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3B4FEE" w:rsidRPr="00917B51">
        <w:rPr>
          <w:rFonts w:ascii="Times New Roman" w:hAnsi="Times New Roman" w:cs="Times New Roman"/>
          <w:sz w:val="28"/>
          <w:szCs w:val="28"/>
        </w:rPr>
        <w:t>П</w:t>
      </w:r>
      <w:r w:rsidRPr="00917B51">
        <w:rPr>
          <w:rFonts w:ascii="Times New Roman" w:hAnsi="Times New Roman" w:cs="Times New Roman"/>
          <w:sz w:val="28"/>
          <w:szCs w:val="28"/>
        </w:rPr>
        <w:t>ереоформление ранее предоставленных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прав на землю.</w:t>
      </w:r>
      <w:r w:rsidR="00D21199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Ограничение права собственности</w:t>
      </w:r>
      <w:r w:rsidR="00A162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на землю.</w:t>
      </w:r>
    </w:p>
    <w:p w14:paraId="68119BB3" w14:textId="65180F5B" w:rsidR="00B83FF5" w:rsidRPr="00917B51" w:rsidRDefault="003B4FEE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 безвозмездного пользования земельным участком. Право постоянного (бессрочного) пользования землей: субъекты, объекты, особенности.</w:t>
      </w:r>
      <w:r w:rsidR="00D21199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Право пожизненного наследуемого владения землей. Право ограниченного польз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ования чужим земельным участком </w:t>
      </w:r>
      <w:r w:rsidR="00B83FF5" w:rsidRPr="00917B51">
        <w:rPr>
          <w:rFonts w:ascii="Times New Roman" w:hAnsi="Times New Roman" w:cs="Times New Roman"/>
          <w:sz w:val="28"/>
          <w:szCs w:val="28"/>
        </w:rPr>
        <w:t>(сервитут).</w:t>
      </w:r>
      <w:r w:rsidR="009600B8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Право аренды зем</w:t>
      </w:r>
      <w:r w:rsidRPr="00917B51">
        <w:rPr>
          <w:rFonts w:ascii="Times New Roman" w:hAnsi="Times New Roman" w:cs="Times New Roman"/>
          <w:sz w:val="28"/>
          <w:szCs w:val="28"/>
        </w:rPr>
        <w:t>ельных участков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EED8AF" w14:textId="4FF21FA9" w:rsidR="00B83FF5" w:rsidRPr="00917B51" w:rsidRDefault="003B4FEE" w:rsidP="007E0D6F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</w:t>
      </w:r>
      <w:r w:rsidR="0070181C" w:rsidRPr="00917B51">
        <w:rPr>
          <w:rFonts w:ascii="Times New Roman" w:hAnsi="Times New Roman" w:cs="Times New Roman"/>
          <w:sz w:val="28"/>
          <w:szCs w:val="28"/>
        </w:rPr>
        <w:t>сновани</w:t>
      </w:r>
      <w:r w:rsidRPr="00917B51">
        <w:rPr>
          <w:rFonts w:ascii="Times New Roman" w:hAnsi="Times New Roman" w:cs="Times New Roman"/>
          <w:sz w:val="28"/>
          <w:szCs w:val="28"/>
        </w:rPr>
        <w:t>я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 возникновения</w:t>
      </w:r>
      <w:r w:rsidRPr="00917B51">
        <w:rPr>
          <w:rFonts w:ascii="Times New Roman" w:hAnsi="Times New Roman" w:cs="Times New Roman"/>
          <w:sz w:val="28"/>
          <w:szCs w:val="28"/>
        </w:rPr>
        <w:t>, изменения, прекращения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прав на землю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, в том числе в контексте </w:t>
      </w:r>
      <w:r w:rsidRPr="00917B51">
        <w:rPr>
          <w:rFonts w:ascii="Times New Roman" w:hAnsi="Times New Roman" w:cs="Times New Roman"/>
          <w:sz w:val="28"/>
          <w:szCs w:val="28"/>
        </w:rPr>
        <w:t xml:space="preserve">гражданско-правовых </w:t>
      </w:r>
      <w:r w:rsidR="00B83FF5" w:rsidRPr="00917B51">
        <w:rPr>
          <w:rFonts w:ascii="Times New Roman" w:hAnsi="Times New Roman" w:cs="Times New Roman"/>
          <w:sz w:val="28"/>
          <w:szCs w:val="28"/>
        </w:rPr>
        <w:t>договоров.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Купля-продажа земли. Залог земли. Д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арение земли. </w:t>
      </w:r>
      <w:r w:rsidR="00B83FF5" w:rsidRPr="00917B51">
        <w:rPr>
          <w:rFonts w:ascii="Times New Roman" w:hAnsi="Times New Roman" w:cs="Times New Roman"/>
          <w:sz w:val="28"/>
          <w:szCs w:val="28"/>
        </w:rPr>
        <w:t>Иные сделки с землей.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Изъятие, выкуп, конфискация, </w:t>
      </w:r>
      <w:r w:rsidR="00B83FF5" w:rsidRPr="00917B51">
        <w:rPr>
          <w:rFonts w:ascii="Times New Roman" w:hAnsi="Times New Roman" w:cs="Times New Roman"/>
          <w:sz w:val="28"/>
          <w:szCs w:val="28"/>
        </w:rPr>
        <w:t>реквизиция земельных участков. Защита</w:t>
      </w:r>
      <w:r w:rsidR="0070181C" w:rsidRPr="00917B51">
        <w:rPr>
          <w:rFonts w:ascii="Times New Roman" w:hAnsi="Times New Roman" w:cs="Times New Roman"/>
          <w:sz w:val="28"/>
          <w:szCs w:val="28"/>
        </w:rPr>
        <w:t xml:space="preserve"> и гарантии прав </w:t>
      </w:r>
      <w:r w:rsidRPr="00917B51">
        <w:rPr>
          <w:rFonts w:ascii="Times New Roman" w:hAnsi="Times New Roman" w:cs="Times New Roman"/>
          <w:sz w:val="28"/>
          <w:szCs w:val="28"/>
        </w:rPr>
        <w:t xml:space="preserve">правообладателей </w:t>
      </w:r>
      <w:r w:rsidR="00B83FF5" w:rsidRPr="00917B51">
        <w:rPr>
          <w:rFonts w:ascii="Times New Roman" w:hAnsi="Times New Roman" w:cs="Times New Roman"/>
          <w:sz w:val="28"/>
          <w:szCs w:val="28"/>
        </w:rPr>
        <w:t>зе</w:t>
      </w:r>
      <w:r w:rsidRPr="00917B51">
        <w:rPr>
          <w:rFonts w:ascii="Times New Roman" w:hAnsi="Times New Roman" w:cs="Times New Roman"/>
          <w:sz w:val="28"/>
          <w:szCs w:val="28"/>
        </w:rPr>
        <w:t>мельных участков</w:t>
      </w:r>
      <w:r w:rsidR="00B83FF5" w:rsidRPr="00917B51">
        <w:rPr>
          <w:rFonts w:ascii="Times New Roman" w:hAnsi="Times New Roman" w:cs="Times New Roman"/>
          <w:sz w:val="28"/>
          <w:szCs w:val="28"/>
        </w:rPr>
        <w:t>.</w:t>
      </w:r>
      <w:r w:rsidR="00D21199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Государственная регистрация недвижимости.</w:t>
      </w:r>
    </w:p>
    <w:p w14:paraId="09FB9648" w14:textId="77777777" w:rsidR="00834E9F" w:rsidRPr="00917B51" w:rsidRDefault="00834E9F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7CE8C95" w14:textId="6DA7B812" w:rsidR="00281AC6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D21199" w:rsidRPr="00917B51"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  <w:r w:rsidR="00281AC6" w:rsidRPr="00917B51">
        <w:rPr>
          <w:rFonts w:ascii="Times New Roman" w:hAnsi="Times New Roman" w:cs="Times New Roman"/>
          <w:b/>
          <w:iCs/>
          <w:sz w:val="28"/>
          <w:szCs w:val="28"/>
        </w:rPr>
        <w:t>У</w:t>
      </w:r>
      <w:r w:rsidR="00A341CE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правление </w:t>
      </w:r>
      <w:r w:rsidR="00281AC6" w:rsidRPr="00917B51">
        <w:rPr>
          <w:rFonts w:ascii="Times New Roman" w:hAnsi="Times New Roman" w:cs="Times New Roman"/>
          <w:b/>
          <w:iCs/>
          <w:sz w:val="28"/>
          <w:szCs w:val="28"/>
        </w:rPr>
        <w:t>в сфере использования и охраны земель.</w:t>
      </w:r>
    </w:p>
    <w:p w14:paraId="564D89B1" w14:textId="0A0FD775" w:rsidR="00D21199" w:rsidRPr="00917B51" w:rsidRDefault="00D21199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>Ответственность за земельные правонарушения.</w:t>
      </w:r>
    </w:p>
    <w:p w14:paraId="13F7E225" w14:textId="775E8D0A" w:rsidR="00B83FF5" w:rsidRPr="00917B51" w:rsidRDefault="00D21199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A341CE" w:rsidRPr="00917B51">
        <w:rPr>
          <w:rFonts w:ascii="Times New Roman" w:hAnsi="Times New Roman" w:cs="Times New Roman"/>
          <w:sz w:val="28"/>
          <w:szCs w:val="28"/>
        </w:rPr>
        <w:t>осударственно</w:t>
      </w:r>
      <w:r w:rsidRPr="00917B51">
        <w:rPr>
          <w:rFonts w:ascii="Times New Roman" w:hAnsi="Times New Roman" w:cs="Times New Roman"/>
          <w:sz w:val="28"/>
          <w:szCs w:val="28"/>
        </w:rPr>
        <w:t>е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управлени</w:t>
      </w:r>
      <w:r w:rsidRPr="00917B51">
        <w:rPr>
          <w:rFonts w:ascii="Times New Roman" w:hAnsi="Times New Roman" w:cs="Times New Roman"/>
          <w:sz w:val="28"/>
          <w:szCs w:val="28"/>
        </w:rPr>
        <w:t>е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землепользованием</w:t>
      </w:r>
      <w:r w:rsidRPr="00917B51">
        <w:rPr>
          <w:rFonts w:ascii="Times New Roman" w:hAnsi="Times New Roman" w:cs="Times New Roman"/>
          <w:sz w:val="28"/>
          <w:szCs w:val="28"/>
        </w:rPr>
        <w:t>: понятие, признаки, ф</w:t>
      </w:r>
      <w:r w:rsidR="00A341CE" w:rsidRPr="00917B51">
        <w:rPr>
          <w:rFonts w:ascii="Times New Roman" w:hAnsi="Times New Roman" w:cs="Times New Roman"/>
          <w:sz w:val="28"/>
          <w:szCs w:val="28"/>
        </w:rPr>
        <w:t>ункции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Система органов управления земельными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ресурсами </w:t>
      </w:r>
      <w:r w:rsidR="00953321" w:rsidRPr="00917B51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="00B83FF5" w:rsidRPr="00917B51">
        <w:rPr>
          <w:rFonts w:ascii="Times New Roman" w:hAnsi="Times New Roman" w:cs="Times New Roman"/>
          <w:sz w:val="28"/>
          <w:szCs w:val="28"/>
        </w:rPr>
        <w:t>. Разграничение полномочий по уп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равлению земельным фондом между </w:t>
      </w:r>
      <w:r w:rsidR="00B83FF5" w:rsidRPr="00917B51">
        <w:rPr>
          <w:rFonts w:ascii="Times New Roman" w:hAnsi="Times New Roman" w:cs="Times New Roman"/>
          <w:sz w:val="28"/>
          <w:szCs w:val="28"/>
        </w:rPr>
        <w:t>органами Ро</w:t>
      </w:r>
      <w:r w:rsidR="00953321" w:rsidRPr="00917B51">
        <w:rPr>
          <w:rFonts w:ascii="Times New Roman" w:hAnsi="Times New Roman" w:cs="Times New Roman"/>
          <w:sz w:val="28"/>
          <w:szCs w:val="28"/>
        </w:rPr>
        <w:t>ссийской Федерации, субъектов Российской Федерации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и местного самоуправления.</w:t>
      </w:r>
    </w:p>
    <w:p w14:paraId="320D72AF" w14:textId="78340D06" w:rsidR="00B83FF5" w:rsidRPr="00917B51" w:rsidRDefault="00B83FF5" w:rsidP="007E0D6F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Экологические и санитарно-гигиени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ческие требования к размещению, </w:t>
      </w:r>
      <w:r w:rsidRPr="00917B51">
        <w:rPr>
          <w:rFonts w:ascii="Times New Roman" w:hAnsi="Times New Roman" w:cs="Times New Roman"/>
          <w:sz w:val="28"/>
          <w:szCs w:val="28"/>
        </w:rPr>
        <w:t>проектированию, строительству и вводу в эксплуатацию объектов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>. Государственный мониторинг земе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ль. Государственный кадастровый </w:t>
      </w:r>
      <w:r w:rsidRPr="00917B51">
        <w:rPr>
          <w:rFonts w:ascii="Times New Roman" w:hAnsi="Times New Roman" w:cs="Times New Roman"/>
          <w:sz w:val="28"/>
          <w:szCs w:val="28"/>
        </w:rPr>
        <w:t>учет земельных участков. Резервирование земель для государственных и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муниципальных нужд.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Землеустройство: понятие, виды. 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917B51">
        <w:rPr>
          <w:rFonts w:ascii="Times New Roman" w:hAnsi="Times New Roman" w:cs="Times New Roman"/>
          <w:sz w:val="28"/>
          <w:szCs w:val="28"/>
        </w:rPr>
        <w:t>земельный надзор. Муниципальный земельный контроль. Общественный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земельный контроль.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Правовая охрана земель: цели и зада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чи. Федеральные, региональные и </w:t>
      </w:r>
      <w:r w:rsidRPr="00917B51">
        <w:rPr>
          <w:rFonts w:ascii="Times New Roman" w:hAnsi="Times New Roman" w:cs="Times New Roman"/>
          <w:sz w:val="28"/>
          <w:szCs w:val="28"/>
        </w:rPr>
        <w:t xml:space="preserve">местные программы по охране земель. </w:t>
      </w:r>
    </w:p>
    <w:p w14:paraId="4309D356" w14:textId="758C09EA" w:rsidR="00281AC6" w:rsidRPr="00917B51" w:rsidRDefault="00281AC6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юридической ответственности за земельные правонарушения.</w:t>
      </w:r>
      <w:r w:rsidR="00D21199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Основания привлечения к </w:t>
      </w:r>
      <w:r w:rsidR="00D21199" w:rsidRPr="00917B51">
        <w:rPr>
          <w:rFonts w:ascii="Times New Roman" w:hAnsi="Times New Roman" w:cs="Times New Roman"/>
          <w:sz w:val="28"/>
          <w:szCs w:val="28"/>
        </w:rPr>
        <w:t xml:space="preserve">юридической </w:t>
      </w:r>
      <w:r w:rsidRPr="00917B51">
        <w:rPr>
          <w:rFonts w:ascii="Times New Roman" w:hAnsi="Times New Roman" w:cs="Times New Roman"/>
          <w:sz w:val="28"/>
          <w:szCs w:val="28"/>
        </w:rPr>
        <w:t xml:space="preserve">ответственности. Уголовная, административная, гражданско-правовая, дисциплинарная ответственность за нарушение земельного законодательства. Порядок разрешения земельных споров в судах, арбитражных судах, третейских судах. </w:t>
      </w:r>
      <w:r w:rsidR="00D21199" w:rsidRPr="00917B51">
        <w:rPr>
          <w:rFonts w:ascii="Times New Roman" w:hAnsi="Times New Roman" w:cs="Times New Roman"/>
          <w:sz w:val="28"/>
          <w:szCs w:val="28"/>
        </w:rPr>
        <w:t>А</w:t>
      </w:r>
      <w:r w:rsidRPr="00917B51">
        <w:rPr>
          <w:rFonts w:ascii="Times New Roman" w:hAnsi="Times New Roman" w:cs="Times New Roman"/>
          <w:sz w:val="28"/>
          <w:szCs w:val="28"/>
        </w:rPr>
        <w:t>дминистративный порядок разрешения земельных споров.</w:t>
      </w:r>
    </w:p>
    <w:p w14:paraId="1434DF7B" w14:textId="77777777" w:rsidR="00281AC6" w:rsidRPr="00917B51" w:rsidRDefault="00281AC6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1C4AAD92" w14:textId="1BC181DF" w:rsidR="00281AC6" w:rsidRPr="00917B51" w:rsidRDefault="00281AC6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D21199" w:rsidRPr="00917B51"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Pr="00917B51">
        <w:rPr>
          <w:rFonts w:ascii="Times New Roman" w:hAnsi="Times New Roman" w:cs="Times New Roman"/>
          <w:b/>
          <w:iCs/>
          <w:sz w:val="28"/>
          <w:szCs w:val="28"/>
        </w:rPr>
        <w:t>. Экономико-правовые механизмы использования земель.</w:t>
      </w:r>
    </w:p>
    <w:p w14:paraId="1A0E9A31" w14:textId="02E7CC63" w:rsidR="00D21199" w:rsidRPr="00917B51" w:rsidRDefault="00D21199" w:rsidP="007E0D6F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Экономико-правовые основы и механизмы использования земель в Российской Федерации и за рубежом</w:t>
      </w:r>
      <w:r w:rsidR="00DD3529" w:rsidRPr="00917B51">
        <w:rPr>
          <w:rFonts w:ascii="Times New Roman" w:hAnsi="Times New Roman" w:cs="Times New Roman"/>
          <w:sz w:val="28"/>
          <w:szCs w:val="28"/>
        </w:rPr>
        <w:t>, порядок правового регулирования</w:t>
      </w:r>
      <w:r w:rsidRPr="00917B51">
        <w:rPr>
          <w:rFonts w:ascii="Times New Roman" w:hAnsi="Times New Roman" w:cs="Times New Roman"/>
          <w:sz w:val="28"/>
          <w:szCs w:val="28"/>
        </w:rPr>
        <w:t xml:space="preserve">. </w:t>
      </w:r>
      <w:r w:rsidR="00281AC6" w:rsidRPr="00917B51">
        <w:rPr>
          <w:rFonts w:ascii="Times New Roman" w:hAnsi="Times New Roman" w:cs="Times New Roman"/>
          <w:sz w:val="28"/>
          <w:szCs w:val="28"/>
        </w:rPr>
        <w:t xml:space="preserve">Принцип платности использования земли. </w:t>
      </w:r>
      <w:r w:rsidRPr="00917B51">
        <w:rPr>
          <w:rFonts w:ascii="Times New Roman" w:hAnsi="Times New Roman" w:cs="Times New Roman"/>
          <w:sz w:val="28"/>
          <w:szCs w:val="28"/>
        </w:rPr>
        <w:t>Правовые основы оценки земли и платы за землю.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Рыночная стоимость земельного участка. Нормативная стоимость земель. Государственная кадастровая стоимость земель. Методика государственной кадастровой оценки земель.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Ценообразующие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 факторы кадастровой оценки земли.</w:t>
      </w:r>
    </w:p>
    <w:p w14:paraId="6E641F90" w14:textId="257A8F79" w:rsidR="00281AC6" w:rsidRPr="00917B51" w:rsidRDefault="00281AC6" w:rsidP="007E0D6F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Земельный налог. Плательщики земельного налога. Освобождение от уплаты земельного налога. Субъекты, для которых налоговая база уменьшается. Особенности начисления налога для некоторых участков. Предельные налоговые ставки.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Арендная плата. Субъекты, ведущие учет земель, предоставленных в аренду.</w:t>
      </w:r>
    </w:p>
    <w:p w14:paraId="29F3A0FE" w14:textId="77777777" w:rsidR="00E11743" w:rsidRPr="00917B51" w:rsidRDefault="00E11743" w:rsidP="007E0D6F">
      <w:pPr>
        <w:spacing w:after="0" w:line="276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14:paraId="0273F3DD" w14:textId="0D92FDEC" w:rsidR="00B83FF5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DD3529" w:rsidRPr="00917B51">
        <w:rPr>
          <w:rFonts w:ascii="Times New Roman" w:hAnsi="Times New Roman" w:cs="Times New Roman"/>
          <w:b/>
          <w:iCs/>
          <w:sz w:val="28"/>
          <w:szCs w:val="28"/>
        </w:rPr>
        <w:t>5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. Правовой реж</w:t>
      </w:r>
      <w:r w:rsidR="008E7D84"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им земель сельскохозяйственного 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назначения</w:t>
      </w:r>
      <w:r w:rsidR="00DD3529" w:rsidRPr="00917B51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56B9FB12" w14:textId="1A907EA4" w:rsidR="00B83FF5" w:rsidRPr="00917B51" w:rsidRDefault="00DD3529" w:rsidP="007E0D6F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</w:t>
      </w:r>
      <w:r w:rsidR="00B83FF5" w:rsidRPr="00917B51">
        <w:rPr>
          <w:rFonts w:ascii="Times New Roman" w:hAnsi="Times New Roman" w:cs="Times New Roman"/>
          <w:sz w:val="28"/>
          <w:szCs w:val="28"/>
        </w:rPr>
        <w:t>бщая характе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ристика правового режима земель </w:t>
      </w:r>
      <w:r w:rsidR="00B83FF5" w:rsidRPr="00917B51">
        <w:rPr>
          <w:rFonts w:ascii="Times New Roman" w:hAnsi="Times New Roman" w:cs="Times New Roman"/>
          <w:sz w:val="28"/>
          <w:szCs w:val="28"/>
        </w:rPr>
        <w:t>сельскохозяйственного назн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ачения. Понятие и состав земель </w:t>
      </w:r>
      <w:r w:rsidR="00B83FF5" w:rsidRPr="00917B51">
        <w:rPr>
          <w:rFonts w:ascii="Times New Roman" w:hAnsi="Times New Roman" w:cs="Times New Roman"/>
          <w:sz w:val="28"/>
          <w:szCs w:val="28"/>
        </w:rPr>
        <w:t>сельскохозяйственного назначения.</w:t>
      </w:r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Субъекты прав на земли сел</w:t>
      </w:r>
      <w:r w:rsidR="008E7D84" w:rsidRPr="00917B51">
        <w:rPr>
          <w:rFonts w:ascii="Times New Roman" w:hAnsi="Times New Roman" w:cs="Times New Roman"/>
          <w:sz w:val="28"/>
          <w:szCs w:val="28"/>
        </w:rPr>
        <w:t xml:space="preserve">ьскохозяйственного назначения. 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Особенности порядка возникновен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ия, осуществления и прекращения </w:t>
      </w:r>
      <w:r w:rsidR="00B83FF5" w:rsidRPr="00917B51">
        <w:rPr>
          <w:rFonts w:ascii="Times New Roman" w:hAnsi="Times New Roman" w:cs="Times New Roman"/>
          <w:sz w:val="28"/>
          <w:szCs w:val="28"/>
        </w:rPr>
        <w:t>земельных прав и обязанностей субъектов на землях сельскохозяйственного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назначения.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Правовой режим земель сельскохозяйственного назначения и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агротуризм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: специфика регулирования </w:t>
      </w:r>
      <w:r w:rsidRPr="00917B51">
        <w:rPr>
          <w:rFonts w:ascii="Times New Roman" w:hAnsi="Times New Roman" w:cs="Times New Roman"/>
          <w:sz w:val="28"/>
          <w:szCs w:val="28"/>
        </w:rPr>
        <w:lastRenderedPageBreak/>
        <w:t>правоотношений.</w:t>
      </w:r>
      <w:r w:rsidR="007E0D6F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Особенности юридических санкци</w:t>
      </w:r>
      <w:r w:rsidR="00A341CE" w:rsidRPr="00917B51">
        <w:rPr>
          <w:rFonts w:ascii="Times New Roman" w:hAnsi="Times New Roman" w:cs="Times New Roman"/>
          <w:sz w:val="28"/>
          <w:szCs w:val="28"/>
        </w:rPr>
        <w:t xml:space="preserve">й за нарушение правового режима </w:t>
      </w:r>
      <w:r w:rsidR="00B83FF5" w:rsidRPr="00917B51">
        <w:rPr>
          <w:rFonts w:ascii="Times New Roman" w:hAnsi="Times New Roman" w:cs="Times New Roman"/>
          <w:sz w:val="28"/>
          <w:szCs w:val="28"/>
        </w:rPr>
        <w:t>земель сельскохозяйственного назначения.</w:t>
      </w:r>
    </w:p>
    <w:p w14:paraId="37E1D574" w14:textId="77777777" w:rsidR="00E11743" w:rsidRPr="00917B51" w:rsidRDefault="00E11743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42B7A790" w14:textId="77777777" w:rsidR="00DD3529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DD3529" w:rsidRPr="00917B51"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. Правовой режим земель населенных пунктов</w:t>
      </w:r>
      <w:r w:rsidR="00DD3529" w:rsidRPr="00917B51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132BC7C6" w14:textId="3F285364" w:rsidR="00DD3529" w:rsidRPr="00917B51" w:rsidRDefault="00DD3529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>Правовой режим земель промышленности, транспорта, энергетики и земель иного специального назначения.</w:t>
      </w:r>
    </w:p>
    <w:p w14:paraId="4949F43F" w14:textId="420BB77A" w:rsidR="00B83FF5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</w:t>
      </w:r>
      <w:r w:rsidR="00DD3529" w:rsidRPr="00917B51">
        <w:rPr>
          <w:rFonts w:ascii="Times New Roman" w:hAnsi="Times New Roman" w:cs="Times New Roman"/>
          <w:sz w:val="28"/>
          <w:szCs w:val="28"/>
        </w:rPr>
        <w:t>, признаки</w:t>
      </w:r>
      <w:r w:rsidRPr="00917B51">
        <w:rPr>
          <w:rFonts w:ascii="Times New Roman" w:hAnsi="Times New Roman" w:cs="Times New Roman"/>
          <w:sz w:val="28"/>
          <w:szCs w:val="28"/>
        </w:rPr>
        <w:t xml:space="preserve"> правового режима земель гор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одов и иных населенных пунктов. </w:t>
      </w:r>
      <w:r w:rsidRPr="00917B51">
        <w:rPr>
          <w:rFonts w:ascii="Times New Roman" w:hAnsi="Times New Roman" w:cs="Times New Roman"/>
          <w:sz w:val="28"/>
          <w:szCs w:val="28"/>
        </w:rPr>
        <w:t>Особенности порядка возникновен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ия, осуществления и прекращения </w:t>
      </w:r>
      <w:r w:rsidRPr="00917B51">
        <w:rPr>
          <w:rFonts w:ascii="Times New Roman" w:hAnsi="Times New Roman" w:cs="Times New Roman"/>
          <w:sz w:val="28"/>
          <w:szCs w:val="28"/>
        </w:rPr>
        <w:t>земельных прав и обязанностей юридических лиц и граждан на населенных пунктов. Охрана земель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населенных пунктов. Учет и кадастров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ая оценка земель городов и иных </w:t>
      </w:r>
      <w:r w:rsidRPr="00917B51">
        <w:rPr>
          <w:rFonts w:ascii="Times New Roman" w:hAnsi="Times New Roman" w:cs="Times New Roman"/>
          <w:sz w:val="28"/>
          <w:szCs w:val="28"/>
        </w:rPr>
        <w:t>населенных пунктов. Генеральные планы, проекты планировки и застройки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населенных пунктов. Нормирование предоставления земель в городах и иных</w:t>
      </w:r>
      <w:r w:rsidR="007B175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населенных пунктах.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Особенности государственного управления землепользованием в населенных пунктах для целей гостеприимства.</w:t>
      </w:r>
      <w:r w:rsidR="00AA2994" w:rsidRPr="00917B51">
        <w:rPr>
          <w:rFonts w:ascii="Times New Roman" w:hAnsi="Times New Roman" w:cs="Times New Roman"/>
          <w:sz w:val="28"/>
          <w:szCs w:val="28"/>
        </w:rPr>
        <w:t xml:space="preserve"> Гостиницы как объекты недвижимости.</w:t>
      </w:r>
    </w:p>
    <w:p w14:paraId="2FCE2349" w14:textId="1544EB41" w:rsidR="00B83FF5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</w:t>
      </w:r>
      <w:r w:rsidR="00CE1443" w:rsidRPr="00917B51">
        <w:rPr>
          <w:rFonts w:ascii="Times New Roman" w:hAnsi="Times New Roman" w:cs="Times New Roman"/>
          <w:sz w:val="28"/>
          <w:szCs w:val="28"/>
        </w:rPr>
        <w:t xml:space="preserve">, признаки </w:t>
      </w:r>
      <w:r w:rsidRPr="00917B51">
        <w:rPr>
          <w:rFonts w:ascii="Times New Roman" w:hAnsi="Times New Roman" w:cs="Times New Roman"/>
          <w:sz w:val="28"/>
          <w:szCs w:val="28"/>
        </w:rPr>
        <w:t xml:space="preserve">правового режима земель </w:t>
      </w:r>
      <w:r w:rsidR="00AE1C8B" w:rsidRPr="00917B51">
        <w:rPr>
          <w:rFonts w:ascii="Times New Roman" w:hAnsi="Times New Roman" w:cs="Times New Roman"/>
          <w:sz w:val="28"/>
          <w:szCs w:val="28"/>
        </w:rPr>
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2EE80A" w14:textId="77777777" w:rsidR="00834E9F" w:rsidRPr="00917B51" w:rsidRDefault="00834E9F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A8890D6" w14:textId="33C58343" w:rsidR="00B83FF5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CE1443" w:rsidRPr="00917B51">
        <w:rPr>
          <w:rFonts w:ascii="Times New Roman" w:hAnsi="Times New Roman" w:cs="Times New Roman"/>
          <w:b/>
          <w:iCs/>
          <w:sz w:val="28"/>
          <w:szCs w:val="28"/>
        </w:rPr>
        <w:t>7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. Правовой режим земель особо охраняемых территорий и</w:t>
      </w:r>
    </w:p>
    <w:p w14:paraId="64294D56" w14:textId="1FAF6D6B" w:rsidR="00B83FF5" w:rsidRPr="00917B51" w:rsidRDefault="00CE1443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>о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бъектов</w:t>
      </w:r>
      <w:r w:rsidRPr="00917B51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14:paraId="26FD0D91" w14:textId="4D8EB56E" w:rsidR="00B83FF5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земель особо ох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раняемых территорий и объектов. </w:t>
      </w:r>
      <w:r w:rsidRPr="00917B51">
        <w:rPr>
          <w:rFonts w:ascii="Times New Roman" w:hAnsi="Times New Roman" w:cs="Times New Roman"/>
          <w:sz w:val="28"/>
          <w:szCs w:val="28"/>
        </w:rPr>
        <w:t>Законодательство о землях особо охраняемых территорий и объектов. Общая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характеристика правового режима земель особо охраняемых территорий и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объектов. З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емли особо охраняемых природных </w:t>
      </w:r>
      <w:r w:rsidRPr="00917B51">
        <w:rPr>
          <w:rFonts w:ascii="Times New Roman" w:hAnsi="Times New Roman" w:cs="Times New Roman"/>
          <w:sz w:val="28"/>
          <w:szCs w:val="28"/>
        </w:rPr>
        <w:t>территорий. Земли лечебно-оздоровительных местностей и курортов. Земли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природоохранного назначения. Земли рекреационного назначения. Особо</w:t>
      </w:r>
      <w:r w:rsidR="00EC6775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ценные земли.</w:t>
      </w:r>
    </w:p>
    <w:p w14:paraId="54FE48CB" w14:textId="77777777" w:rsidR="00E11743" w:rsidRPr="00917B51" w:rsidRDefault="00E11743" w:rsidP="00016F0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3A3B7AC6" w14:textId="73A7F62E" w:rsidR="00B83FF5" w:rsidRPr="00917B51" w:rsidRDefault="001C1E84" w:rsidP="00016F01">
      <w:pPr>
        <w:spacing w:after="0" w:line="276" w:lineRule="auto"/>
        <w:ind w:left="-709" w:right="-143" w:firstLine="42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17B51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CE1443" w:rsidRPr="00917B51">
        <w:rPr>
          <w:rFonts w:ascii="Times New Roman" w:hAnsi="Times New Roman" w:cs="Times New Roman"/>
          <w:b/>
          <w:iCs/>
          <w:sz w:val="28"/>
          <w:szCs w:val="28"/>
        </w:rPr>
        <w:t>8</w:t>
      </w:r>
      <w:r w:rsidR="00B83FF5" w:rsidRPr="00917B51">
        <w:rPr>
          <w:rFonts w:ascii="Times New Roman" w:hAnsi="Times New Roman" w:cs="Times New Roman"/>
          <w:b/>
          <w:iCs/>
          <w:sz w:val="28"/>
          <w:szCs w:val="28"/>
        </w:rPr>
        <w:t>. Правовой режим земель лесного и водного фонда</w:t>
      </w:r>
      <w:r w:rsidR="00CE1443" w:rsidRPr="00917B51">
        <w:rPr>
          <w:rFonts w:ascii="Times New Roman" w:hAnsi="Times New Roman" w:cs="Times New Roman"/>
          <w:b/>
          <w:iCs/>
          <w:sz w:val="28"/>
          <w:szCs w:val="28"/>
        </w:rPr>
        <w:t>, земель запаса.</w:t>
      </w:r>
    </w:p>
    <w:p w14:paraId="6FB82267" w14:textId="247BA426" w:rsidR="00B83FF5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Понятие и общая характеристика 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правового режима земель лесного </w:t>
      </w:r>
      <w:r w:rsidRPr="00917B51">
        <w:rPr>
          <w:rFonts w:ascii="Times New Roman" w:hAnsi="Times New Roman" w:cs="Times New Roman"/>
          <w:sz w:val="28"/>
          <w:szCs w:val="28"/>
        </w:rPr>
        <w:t>фонда. Лесное законодательство. Право со</w:t>
      </w:r>
      <w:r w:rsidR="008E7D84" w:rsidRPr="00917B51">
        <w:rPr>
          <w:rFonts w:ascii="Times New Roman" w:hAnsi="Times New Roman" w:cs="Times New Roman"/>
          <w:sz w:val="28"/>
          <w:szCs w:val="28"/>
        </w:rPr>
        <w:t xml:space="preserve">бственности на лесные участки. 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Право постоянного (бессрочного) пользования лесными участками, право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ограниченного пользования чужими лесными участками (сервитут), право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аренды лесных участков, право безвозмездного пользования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лесными </w:t>
      </w:r>
      <w:r w:rsidRPr="00917B51">
        <w:rPr>
          <w:rFonts w:ascii="Times New Roman" w:hAnsi="Times New Roman" w:cs="Times New Roman"/>
          <w:sz w:val="28"/>
          <w:szCs w:val="28"/>
        </w:rPr>
        <w:t>участками.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Управление в области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использования, охраны, защиты, воспроизводства лесов. Государственный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лесной контроль и надзор. Ответственность за нарушение лесного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законодательства.</w:t>
      </w:r>
    </w:p>
    <w:p w14:paraId="431C9068" w14:textId="567A827D" w:rsidR="00834E9F" w:rsidRPr="00917B51" w:rsidRDefault="00B83FF5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Понятие и общая характеристика 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правового режима земель водного </w:t>
      </w:r>
      <w:r w:rsidRPr="00917B51">
        <w:rPr>
          <w:rFonts w:ascii="Times New Roman" w:hAnsi="Times New Roman" w:cs="Times New Roman"/>
          <w:sz w:val="28"/>
          <w:szCs w:val="28"/>
        </w:rPr>
        <w:t xml:space="preserve">фонда. Право собственности 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и иные права на водные объекты. </w:t>
      </w:r>
      <w:r w:rsidRPr="00917B51">
        <w:rPr>
          <w:rFonts w:ascii="Times New Roman" w:hAnsi="Times New Roman" w:cs="Times New Roman"/>
          <w:sz w:val="28"/>
          <w:szCs w:val="28"/>
        </w:rPr>
        <w:t>Предоставление водных объектов в по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льзование на основании договора </w:t>
      </w:r>
      <w:r w:rsidRPr="00917B51">
        <w:rPr>
          <w:rFonts w:ascii="Times New Roman" w:hAnsi="Times New Roman" w:cs="Times New Roman"/>
          <w:sz w:val="28"/>
          <w:szCs w:val="28"/>
        </w:rPr>
        <w:t>водопользования или решения о п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редоставлении </w:t>
      </w:r>
      <w:r w:rsidR="00DF4773" w:rsidRPr="00917B51">
        <w:rPr>
          <w:rFonts w:ascii="Times New Roman" w:hAnsi="Times New Roman" w:cs="Times New Roman"/>
          <w:sz w:val="28"/>
          <w:szCs w:val="28"/>
        </w:rPr>
        <w:lastRenderedPageBreak/>
        <w:t xml:space="preserve">водного объекта в </w:t>
      </w:r>
      <w:r w:rsidRPr="00917B51">
        <w:rPr>
          <w:rFonts w:ascii="Times New Roman" w:hAnsi="Times New Roman" w:cs="Times New Roman"/>
          <w:sz w:val="28"/>
          <w:szCs w:val="28"/>
        </w:rPr>
        <w:t>пользование.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Планирование использования и охраны земель водных </w:t>
      </w:r>
      <w:r w:rsidR="00DF4773" w:rsidRPr="00917B51">
        <w:rPr>
          <w:rFonts w:ascii="Times New Roman" w:hAnsi="Times New Roman" w:cs="Times New Roman"/>
          <w:sz w:val="28"/>
          <w:szCs w:val="28"/>
        </w:rPr>
        <w:t xml:space="preserve">объектов и </w:t>
      </w:r>
      <w:r w:rsidRPr="00917B51">
        <w:rPr>
          <w:rFonts w:ascii="Times New Roman" w:hAnsi="Times New Roman" w:cs="Times New Roman"/>
          <w:sz w:val="28"/>
          <w:szCs w:val="28"/>
        </w:rPr>
        <w:t>государственный водный реестр. Правовая охрана водных объектов.</w:t>
      </w:r>
      <w:r w:rsidR="00E76631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CE1443" w:rsidRPr="00917B51">
        <w:rPr>
          <w:rFonts w:ascii="Times New Roman" w:hAnsi="Times New Roman" w:cs="Times New Roman"/>
          <w:sz w:val="28"/>
          <w:szCs w:val="28"/>
        </w:rPr>
        <w:t>Особенности государственного управления землями запаса.</w:t>
      </w:r>
    </w:p>
    <w:p w14:paraId="34ECD625" w14:textId="77777777" w:rsidR="00E76631" w:rsidRPr="00917B51" w:rsidRDefault="00E76631" w:rsidP="00E76631">
      <w:pPr>
        <w:spacing w:after="0" w:line="276" w:lineRule="auto"/>
        <w:ind w:left="-709" w:right="-143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296777B5" w14:textId="3B93C9C0" w:rsidR="009B2E48" w:rsidRPr="00917B51" w:rsidRDefault="006C1630" w:rsidP="00E11743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552"/>
        <w:gridCol w:w="842"/>
        <w:gridCol w:w="848"/>
        <w:gridCol w:w="707"/>
        <w:gridCol w:w="1304"/>
        <w:gridCol w:w="996"/>
        <w:gridCol w:w="3383"/>
      </w:tblGrid>
      <w:tr w:rsidR="00917B51" w:rsidRPr="00917B51" w14:paraId="5128A901" w14:textId="77777777" w:rsidTr="00E6315F">
        <w:trPr>
          <w:trHeight w:val="372"/>
        </w:trPr>
        <w:tc>
          <w:tcPr>
            <w:tcW w:w="425" w:type="dxa"/>
            <w:vMerge w:val="restart"/>
          </w:tcPr>
          <w:p w14:paraId="34E53C2E" w14:textId="19B6BFC2" w:rsidR="00E11743" w:rsidRPr="00917B51" w:rsidRDefault="006B53A2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14:paraId="59427A97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665D070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FA53DE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Наименования темы (раздела) дисциплины</w:t>
            </w:r>
          </w:p>
        </w:tc>
        <w:tc>
          <w:tcPr>
            <w:tcW w:w="4697" w:type="dxa"/>
            <w:gridSpan w:val="5"/>
          </w:tcPr>
          <w:p w14:paraId="20705D2B" w14:textId="77777777" w:rsidR="00E11743" w:rsidRPr="00917B51" w:rsidRDefault="00E11743" w:rsidP="007B2EEA">
            <w:pPr>
              <w:spacing w:line="240" w:lineRule="auto"/>
              <w:ind w:left="-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3383" w:type="dxa"/>
            <w:vMerge w:val="restart"/>
          </w:tcPr>
          <w:p w14:paraId="11B2F54B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78FA57" w14:textId="2E2F02ED" w:rsidR="009C5C21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текущего контроля успеваемости</w:t>
            </w:r>
          </w:p>
          <w:p w14:paraId="263DA1F6" w14:textId="77777777" w:rsidR="009C5C21" w:rsidRPr="00917B51" w:rsidRDefault="009C5C21" w:rsidP="009C5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BD281" w14:textId="7E0587D5" w:rsidR="00E11743" w:rsidRPr="00917B51" w:rsidRDefault="00E11743" w:rsidP="009C5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4F61866A" w14:textId="77777777" w:rsidTr="00E6315F">
        <w:trPr>
          <w:trHeight w:val="391"/>
        </w:trPr>
        <w:tc>
          <w:tcPr>
            <w:tcW w:w="425" w:type="dxa"/>
            <w:vMerge/>
          </w:tcPr>
          <w:p w14:paraId="1FE87D8E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35258388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vMerge w:val="restart"/>
          </w:tcPr>
          <w:p w14:paraId="7B33D52A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859" w:type="dxa"/>
            <w:gridSpan w:val="3"/>
          </w:tcPr>
          <w:p w14:paraId="0E85A785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  <w:r w:rsidR="007B2EEA" w:rsidRPr="00917B51">
              <w:rPr>
                <w:rFonts w:ascii="Times New Roman" w:hAnsi="Times New Roman" w:cs="Times New Roman"/>
                <w:sz w:val="24"/>
                <w:szCs w:val="24"/>
              </w:rPr>
              <w:t>- Контактная работа</w:t>
            </w:r>
          </w:p>
        </w:tc>
        <w:tc>
          <w:tcPr>
            <w:tcW w:w="996" w:type="dxa"/>
            <w:vMerge w:val="restart"/>
          </w:tcPr>
          <w:p w14:paraId="38784526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83" w:type="dxa"/>
            <w:vMerge/>
          </w:tcPr>
          <w:p w14:paraId="7901A69B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6728CD6F" w14:textId="77777777" w:rsidTr="00E6315F">
        <w:trPr>
          <w:trHeight w:val="1366"/>
        </w:trPr>
        <w:tc>
          <w:tcPr>
            <w:tcW w:w="425" w:type="dxa"/>
            <w:vMerge/>
          </w:tcPr>
          <w:p w14:paraId="6B6E5EF5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043DBDAA" w14:textId="77777777" w:rsidR="00E11743" w:rsidRPr="00917B51" w:rsidRDefault="00E11743" w:rsidP="006B53A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vMerge/>
          </w:tcPr>
          <w:p w14:paraId="4FA1E285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7BF843" w14:textId="44077EC1" w:rsidR="00E11743" w:rsidRPr="00917B51" w:rsidRDefault="00E11743" w:rsidP="006B53A2">
            <w:pPr>
              <w:spacing w:line="240" w:lineRule="auto"/>
              <w:ind w:left="-7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9B2E48" w:rsidRPr="00917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" w:type="dxa"/>
          </w:tcPr>
          <w:p w14:paraId="7EEFE40C" w14:textId="77777777" w:rsidR="00E11743" w:rsidRPr="00917B51" w:rsidRDefault="00E11743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304" w:type="dxa"/>
          </w:tcPr>
          <w:p w14:paraId="540CAC06" w14:textId="5773D570" w:rsidR="00E11743" w:rsidRPr="00917B51" w:rsidRDefault="009B2E48" w:rsidP="006B53A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Семинарские / п</w:t>
            </w:r>
            <w:r w:rsidR="00E11743" w:rsidRPr="00917B51">
              <w:rPr>
                <w:rFonts w:ascii="Times New Roman" w:hAnsi="Times New Roman" w:cs="Times New Roman"/>
                <w:sz w:val="24"/>
                <w:szCs w:val="24"/>
              </w:rPr>
              <w:t>рактические занятия</w:t>
            </w:r>
          </w:p>
        </w:tc>
        <w:tc>
          <w:tcPr>
            <w:tcW w:w="996" w:type="dxa"/>
            <w:vMerge/>
          </w:tcPr>
          <w:p w14:paraId="05305234" w14:textId="77777777" w:rsidR="00E11743" w:rsidRPr="00917B51" w:rsidRDefault="00E11743" w:rsidP="0088258E">
            <w:pPr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3" w:type="dxa"/>
            <w:vMerge/>
          </w:tcPr>
          <w:p w14:paraId="29CE3736" w14:textId="77777777" w:rsidR="00E11743" w:rsidRPr="00917B51" w:rsidRDefault="00E11743" w:rsidP="008825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19A69CEC" w14:textId="77777777" w:rsidTr="00E6315F">
        <w:trPr>
          <w:trHeight w:val="187"/>
        </w:trPr>
        <w:tc>
          <w:tcPr>
            <w:tcW w:w="425" w:type="dxa"/>
          </w:tcPr>
          <w:p w14:paraId="235E0BB8" w14:textId="77777777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58E42274" w14:textId="1D285146" w:rsidR="00E11743" w:rsidRPr="00917B51" w:rsidRDefault="009B2E48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1. Земельное право: предмет, метод, система, принципы, источники</w:t>
            </w:r>
          </w:p>
        </w:tc>
        <w:tc>
          <w:tcPr>
            <w:tcW w:w="842" w:type="dxa"/>
          </w:tcPr>
          <w:p w14:paraId="430A960E" w14:textId="2426346B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082B6FBB" w14:textId="44271B35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056A07D8" w14:textId="06CC3719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4FBB91B4" w14:textId="643EA8D4" w:rsidR="00E11743" w:rsidRPr="00917B51" w:rsidRDefault="00EC6790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69D194FC" w14:textId="0829CEAF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0A2C4575" w14:textId="7BFB02C3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Устный опрос, групповое обсуждение, анализ нормативно-правовых актов, решение задач, тестирование</w:t>
            </w:r>
          </w:p>
          <w:p w14:paraId="3C335DEA" w14:textId="77777777" w:rsidR="007B2EEA" w:rsidRPr="00917B51" w:rsidRDefault="007B2EEA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09506879" w14:textId="77777777" w:rsidTr="00E6315F">
        <w:trPr>
          <w:trHeight w:val="264"/>
        </w:trPr>
        <w:tc>
          <w:tcPr>
            <w:tcW w:w="425" w:type="dxa"/>
          </w:tcPr>
          <w:p w14:paraId="27DEC514" w14:textId="77777777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772802F1" w14:textId="68C7D39B" w:rsidR="00E11743" w:rsidRPr="00917B51" w:rsidRDefault="009B2E48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2. Право собственности и ограниченные права на землю.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Договоры с земельными участками</w:t>
            </w:r>
          </w:p>
        </w:tc>
        <w:tc>
          <w:tcPr>
            <w:tcW w:w="842" w:type="dxa"/>
          </w:tcPr>
          <w:p w14:paraId="5505D787" w14:textId="41C8414B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5C2A392C" w14:textId="0CEACD56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5AE032BC" w14:textId="4D69436F" w:rsidR="00E11743" w:rsidRPr="00917B51" w:rsidRDefault="00EC6790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660749C2" w14:textId="0263089D" w:rsidR="00E11743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40A59428" w14:textId="6F7054E6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2AB8A9A2" w14:textId="6D909A06" w:rsidR="007B2EEA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презентации и доклады, групповое обсуждение, анализ нормативно-правовых актов, решение задач, тестирование </w:t>
            </w:r>
          </w:p>
        </w:tc>
      </w:tr>
      <w:tr w:rsidR="00917B51" w:rsidRPr="00917B51" w14:paraId="3FF58EB8" w14:textId="77777777" w:rsidTr="00E6315F">
        <w:trPr>
          <w:trHeight w:val="188"/>
        </w:trPr>
        <w:tc>
          <w:tcPr>
            <w:tcW w:w="425" w:type="dxa"/>
          </w:tcPr>
          <w:p w14:paraId="2B48ACE0" w14:textId="72D13164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1116B1BB" w14:textId="10495380" w:rsidR="00E11743" w:rsidRPr="00917B51" w:rsidRDefault="009B2E48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3. Управление в сфере использования и охраны земель.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Ответственность за земельные правонарушения.</w:t>
            </w:r>
          </w:p>
        </w:tc>
        <w:tc>
          <w:tcPr>
            <w:tcW w:w="842" w:type="dxa"/>
          </w:tcPr>
          <w:p w14:paraId="2EAD1E17" w14:textId="0BB2A652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</w:tcPr>
          <w:p w14:paraId="426812F3" w14:textId="3F7F007B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2DABCFC4" w14:textId="113A4923" w:rsidR="00E11743" w:rsidRPr="00917B51" w:rsidRDefault="00EC6790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334E63BA" w14:textId="4CD583E0" w:rsidR="00E11743" w:rsidRPr="00917B51" w:rsidRDefault="00EC6790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6154A205" w14:textId="7A9A6C21" w:rsidR="00E11743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83" w:type="dxa"/>
          </w:tcPr>
          <w:p w14:paraId="3E18294F" w14:textId="13BD16F1" w:rsidR="007B2EEA" w:rsidRPr="00917B51" w:rsidRDefault="00E11743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Дискуссия. </w:t>
            </w:r>
            <w:r w:rsidR="00EB09D2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презентации и доклады, групповое обсуждение, анализ нормативно-правовых актов, решение задач, тестирование </w:t>
            </w:r>
          </w:p>
        </w:tc>
      </w:tr>
      <w:tr w:rsidR="00917B51" w:rsidRPr="00917B51" w14:paraId="2F6E8561" w14:textId="77777777" w:rsidTr="00E6315F">
        <w:trPr>
          <w:trHeight w:val="188"/>
        </w:trPr>
        <w:tc>
          <w:tcPr>
            <w:tcW w:w="425" w:type="dxa"/>
          </w:tcPr>
          <w:p w14:paraId="2FB6B708" w14:textId="5E60BFDD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14:paraId="0F987EAF" w14:textId="550DDFA3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4. Экономико-правовые механизмы использования земель.</w:t>
            </w:r>
          </w:p>
        </w:tc>
        <w:tc>
          <w:tcPr>
            <w:tcW w:w="842" w:type="dxa"/>
          </w:tcPr>
          <w:p w14:paraId="6840ABB4" w14:textId="18B8ADD4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</w:tcPr>
          <w:p w14:paraId="14081812" w14:textId="08EF11C4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159031CC" w14:textId="5689482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57D32EFB" w14:textId="6BA19944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5BBE4526" w14:textId="7181A676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83" w:type="dxa"/>
          </w:tcPr>
          <w:p w14:paraId="2D6FA736" w14:textId="7F642CF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презентации и доклады, групповое обсуждение, анализ нормативно-правовых актов, решение задач, тестирование </w:t>
            </w:r>
          </w:p>
        </w:tc>
      </w:tr>
      <w:tr w:rsidR="00917B51" w:rsidRPr="00917B51" w14:paraId="065BEEB6" w14:textId="77777777" w:rsidTr="00E6315F">
        <w:trPr>
          <w:trHeight w:val="199"/>
        </w:trPr>
        <w:tc>
          <w:tcPr>
            <w:tcW w:w="425" w:type="dxa"/>
          </w:tcPr>
          <w:p w14:paraId="7D8EBA65" w14:textId="579E9480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770A2E41" w14:textId="0922B26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5. Правовой режим земель сельскохозяйственного назначения.</w:t>
            </w:r>
          </w:p>
        </w:tc>
        <w:tc>
          <w:tcPr>
            <w:tcW w:w="842" w:type="dxa"/>
          </w:tcPr>
          <w:p w14:paraId="5C9D78D6" w14:textId="6B7C162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20318216" w14:textId="0D240D4E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26583F64" w14:textId="1D9DECF6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2284980D" w14:textId="70C9019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53C9F174" w14:textId="4EB7E179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241CF7D2" w14:textId="67A5ED58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групповое обсуждение, анализ нормативно-правовых актов, решение задач, тестирование </w:t>
            </w:r>
          </w:p>
        </w:tc>
      </w:tr>
      <w:tr w:rsidR="00917B51" w:rsidRPr="00917B51" w14:paraId="167E1D37" w14:textId="77777777" w:rsidTr="00E6315F">
        <w:trPr>
          <w:trHeight w:val="251"/>
        </w:trPr>
        <w:tc>
          <w:tcPr>
            <w:tcW w:w="425" w:type="dxa"/>
          </w:tcPr>
          <w:p w14:paraId="0FE1712B" w14:textId="02FAA88A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14:paraId="55783C8A" w14:textId="333632F8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Тема 6. Правовой режим земель населенных пунктов. Правовой режим земель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промышленности, транспорта, энергетики и земель иного специального назначения.</w:t>
            </w:r>
          </w:p>
        </w:tc>
        <w:tc>
          <w:tcPr>
            <w:tcW w:w="842" w:type="dxa"/>
          </w:tcPr>
          <w:p w14:paraId="00B761C3" w14:textId="26E59550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48" w:type="dxa"/>
          </w:tcPr>
          <w:p w14:paraId="162E3156" w14:textId="741A7EAA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05276C44" w14:textId="4754B30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54711846" w14:textId="712D8720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11BD1408" w14:textId="36BFFD5F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6F7F2F0A" w14:textId="638F489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Устный опрос, групповое обсуждение, анализ нормативно-правовых актов, решение задач, тестирование</w:t>
            </w:r>
          </w:p>
          <w:p w14:paraId="7D3C89C4" w14:textId="7777777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6DE7E77E" w14:textId="77777777" w:rsidTr="00E6315F">
        <w:trPr>
          <w:trHeight w:val="264"/>
        </w:trPr>
        <w:tc>
          <w:tcPr>
            <w:tcW w:w="425" w:type="dxa"/>
          </w:tcPr>
          <w:p w14:paraId="2BC36AC9" w14:textId="255521CC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14:paraId="6ABF8BB5" w14:textId="6814FC76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7. Правовой режим земель особо охраняемых территорий и объектов.</w:t>
            </w:r>
          </w:p>
        </w:tc>
        <w:tc>
          <w:tcPr>
            <w:tcW w:w="842" w:type="dxa"/>
          </w:tcPr>
          <w:p w14:paraId="515F846E" w14:textId="55731F2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58685C75" w14:textId="669301F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36AFCEF1" w14:textId="3B3D3D5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11A2D69C" w14:textId="76DF003F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2F0FD718" w14:textId="3947F411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0DBB84F2" w14:textId="0ADFEFB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Устный опрос, групповое обсуждение, анализ нормативно-правовых актов, решение задач, тестирование</w:t>
            </w:r>
          </w:p>
        </w:tc>
      </w:tr>
      <w:tr w:rsidR="00917B51" w:rsidRPr="00917B51" w14:paraId="59F3E6DE" w14:textId="77777777" w:rsidTr="00E6315F">
        <w:trPr>
          <w:trHeight w:val="161"/>
        </w:trPr>
        <w:tc>
          <w:tcPr>
            <w:tcW w:w="425" w:type="dxa"/>
          </w:tcPr>
          <w:p w14:paraId="74A8B3B9" w14:textId="4DBDF906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0703B03B" w14:textId="629E4904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8. Правовой режим земель лесного и водного фонда, земель запаса.</w:t>
            </w:r>
          </w:p>
        </w:tc>
        <w:tc>
          <w:tcPr>
            <w:tcW w:w="842" w:type="dxa"/>
          </w:tcPr>
          <w:p w14:paraId="338C69D4" w14:textId="6DEEBADF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14:paraId="2CC4ABCE" w14:textId="2693AE4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" w:type="dxa"/>
          </w:tcPr>
          <w:p w14:paraId="0FFFC3BF" w14:textId="351D1D8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</w:tcPr>
          <w:p w14:paraId="62053BEB" w14:textId="3A9C00D0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6" w:type="dxa"/>
          </w:tcPr>
          <w:p w14:paraId="7DD895C9" w14:textId="2C1E20AF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83" w:type="dxa"/>
          </w:tcPr>
          <w:p w14:paraId="40FA35EF" w14:textId="4BFB2D4C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групповое обсуждение, анализ нормативно-правовых актов, решение задач, тестирование </w:t>
            </w:r>
          </w:p>
        </w:tc>
      </w:tr>
      <w:tr w:rsidR="00917B51" w:rsidRPr="00917B51" w14:paraId="49C45D6D" w14:textId="77777777" w:rsidTr="00E6315F">
        <w:trPr>
          <w:trHeight w:val="896"/>
        </w:trPr>
        <w:tc>
          <w:tcPr>
            <w:tcW w:w="2977" w:type="dxa"/>
            <w:gridSpan w:val="2"/>
          </w:tcPr>
          <w:p w14:paraId="7CECB2B4" w14:textId="3BC7F78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42" w:type="dxa"/>
            <w:vAlign w:val="center"/>
          </w:tcPr>
          <w:p w14:paraId="0A179906" w14:textId="016F8602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48" w:type="dxa"/>
            <w:vAlign w:val="center"/>
          </w:tcPr>
          <w:p w14:paraId="717FA943" w14:textId="0D91BFC3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7" w:type="dxa"/>
            <w:vAlign w:val="center"/>
          </w:tcPr>
          <w:p w14:paraId="526194CA" w14:textId="2D826DD5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04" w:type="dxa"/>
            <w:vAlign w:val="center"/>
          </w:tcPr>
          <w:p w14:paraId="08A1CC32" w14:textId="5B0BCBC3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6" w:type="dxa"/>
            <w:vAlign w:val="center"/>
          </w:tcPr>
          <w:p w14:paraId="61ED2126" w14:textId="68C689CE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3383" w:type="dxa"/>
          </w:tcPr>
          <w:p w14:paraId="1A9A1419" w14:textId="77777777" w:rsidR="00EB09D2" w:rsidRPr="00917B51" w:rsidRDefault="00EB09D2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1DA809" w14:textId="1EC02A36" w:rsidR="00EB09D2" w:rsidRPr="00917B51" w:rsidRDefault="004E24C0" w:rsidP="004E24C0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917B51" w:rsidRPr="00917B51" w14:paraId="0B8DBBB1" w14:textId="77777777" w:rsidTr="00E6315F">
        <w:trPr>
          <w:trHeight w:val="587"/>
        </w:trPr>
        <w:tc>
          <w:tcPr>
            <w:tcW w:w="2977" w:type="dxa"/>
            <w:gridSpan w:val="2"/>
          </w:tcPr>
          <w:p w14:paraId="04BCCF94" w14:textId="45A3B23A" w:rsidR="008C6476" w:rsidRPr="00917B51" w:rsidRDefault="008C6476" w:rsidP="008C647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842" w:type="dxa"/>
            <w:vAlign w:val="center"/>
          </w:tcPr>
          <w:p w14:paraId="5A740182" w14:textId="77777777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2F6AC087" w14:textId="740B1BF2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7" w:type="dxa"/>
            <w:vAlign w:val="center"/>
          </w:tcPr>
          <w:p w14:paraId="2D68CEE4" w14:textId="7801A948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304" w:type="dxa"/>
            <w:vAlign w:val="center"/>
          </w:tcPr>
          <w:p w14:paraId="28D5BE1F" w14:textId="441DD7A5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6" w:type="dxa"/>
            <w:vAlign w:val="center"/>
          </w:tcPr>
          <w:p w14:paraId="2AEB7511" w14:textId="6A8FA6C3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3383" w:type="dxa"/>
          </w:tcPr>
          <w:p w14:paraId="25F6E3CB" w14:textId="77777777" w:rsidR="008C6476" w:rsidRPr="00917B51" w:rsidRDefault="008C6476" w:rsidP="00EB09D2">
            <w:pPr>
              <w:spacing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447875" w14:textId="77777777" w:rsidR="00890D49" w:rsidRPr="00917B51" w:rsidRDefault="00890D49" w:rsidP="007B2EEA">
      <w:pPr>
        <w:rPr>
          <w:rFonts w:ascii="Times New Roman" w:hAnsi="Times New Roman" w:cs="Times New Roman"/>
          <w:b/>
          <w:sz w:val="28"/>
          <w:szCs w:val="28"/>
        </w:rPr>
      </w:pPr>
    </w:p>
    <w:p w14:paraId="3E14FB72" w14:textId="766C0AC9" w:rsidR="00EB09D2" w:rsidRPr="00917B51" w:rsidRDefault="007E49F9" w:rsidP="007B2EEA">
      <w:pPr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5.3. Содержание семинаров, практических</w:t>
      </w:r>
      <w:r w:rsidR="00B83FF5" w:rsidRPr="00917B51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</w:p>
    <w:p w14:paraId="650ACE5F" w14:textId="77777777" w:rsidR="00EB09D2" w:rsidRPr="00917B51" w:rsidRDefault="00EB09D2" w:rsidP="007B2EEA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6391"/>
        <w:gridCol w:w="2410"/>
      </w:tblGrid>
      <w:tr w:rsidR="00917B51" w:rsidRPr="00917B51" w14:paraId="6215F4CD" w14:textId="77777777" w:rsidTr="009C5C21">
        <w:trPr>
          <w:trHeight w:val="903"/>
        </w:trPr>
        <w:tc>
          <w:tcPr>
            <w:tcW w:w="1973" w:type="dxa"/>
          </w:tcPr>
          <w:p w14:paraId="15FFD284" w14:textId="77777777" w:rsidR="002E0C83" w:rsidRPr="00917B51" w:rsidRDefault="002E0C83" w:rsidP="00B20250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</w:t>
            </w:r>
            <w:r w:rsidR="00B20250"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ование темы дисциплины</w:t>
            </w:r>
          </w:p>
        </w:tc>
        <w:tc>
          <w:tcPr>
            <w:tcW w:w="6391" w:type="dxa"/>
          </w:tcPr>
          <w:p w14:paraId="123BC0F0" w14:textId="77777777" w:rsidR="002E0C83" w:rsidRPr="00917B51" w:rsidRDefault="002E0C83" w:rsidP="006B53A2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</w:t>
            </w:r>
            <w:r w:rsidR="006B53A2"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8, 9 </w:t>
            </w:r>
          </w:p>
        </w:tc>
        <w:tc>
          <w:tcPr>
            <w:tcW w:w="2410" w:type="dxa"/>
          </w:tcPr>
          <w:p w14:paraId="19656665" w14:textId="77777777" w:rsidR="002E0C83" w:rsidRPr="00917B51" w:rsidRDefault="002E0C83" w:rsidP="002E0C83">
            <w:pPr>
              <w:ind w:lef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17B51" w:rsidRPr="00917B51" w14:paraId="29ABF8A3" w14:textId="77777777" w:rsidTr="009C5C21">
        <w:trPr>
          <w:trHeight w:val="242"/>
        </w:trPr>
        <w:tc>
          <w:tcPr>
            <w:tcW w:w="1973" w:type="dxa"/>
          </w:tcPr>
          <w:p w14:paraId="4A7AD587" w14:textId="67EBE848" w:rsidR="00574967" w:rsidRPr="00917B51" w:rsidRDefault="006E33AF" w:rsidP="006B53A2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Земельное право: предмет, метод, система, принципы, источники</w:t>
            </w:r>
          </w:p>
        </w:tc>
        <w:tc>
          <w:tcPr>
            <w:tcW w:w="6391" w:type="dxa"/>
          </w:tcPr>
          <w:p w14:paraId="655E8697" w14:textId="43687884" w:rsidR="00954517" w:rsidRPr="00917B51" w:rsidRDefault="00954517" w:rsidP="006E33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предмет, метод</w:t>
            </w:r>
            <w:r w:rsidR="001148D3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земельного права.</w:t>
            </w:r>
          </w:p>
          <w:p w14:paraId="765E33EE" w14:textId="0BF4FD73" w:rsidR="00954517" w:rsidRPr="00917B51" w:rsidRDefault="00954517" w:rsidP="006E33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Земельное </w:t>
            </w:r>
            <w:proofErr w:type="gramStart"/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</w:t>
            </w:r>
            <w:proofErr w:type="gramEnd"/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отрасль </w:t>
            </w:r>
            <w:r w:rsidR="006E33AF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российского 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права</w:t>
            </w:r>
            <w:r w:rsidR="006E33AF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, наука и учебная дисциплина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6A4B8D5" w14:textId="03DA2D94" w:rsidR="006E33AF" w:rsidRPr="00917B51" w:rsidRDefault="00954517" w:rsidP="006E33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право</w:t>
            </w:r>
            <w:r w:rsidR="006E33AF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: объект, субъекты.</w:t>
            </w:r>
          </w:p>
          <w:p w14:paraId="16FB32F1" w14:textId="2C83470C" w:rsidR="00954517" w:rsidRPr="00917B51" w:rsidRDefault="006E33AF" w:rsidP="006E33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правового регулирования земельных отношений.</w:t>
            </w:r>
          </w:p>
          <w:p w14:paraId="3DDDF63B" w14:textId="77777777" w:rsidR="00954517" w:rsidRPr="00917B51" w:rsidRDefault="00954517" w:rsidP="006E33AF">
            <w:pPr>
              <w:pStyle w:val="a8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земельного права.</w:t>
            </w:r>
          </w:p>
          <w:p w14:paraId="2711575F" w14:textId="77777777" w:rsidR="00954517" w:rsidRPr="00917B51" w:rsidRDefault="00954517" w:rsidP="006B53A2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5F518DC2" w14:textId="77777777" w:rsidR="00954517" w:rsidRPr="00917B51" w:rsidRDefault="00954517" w:rsidP="006B53A2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раздела 8: </w:t>
            </w:r>
            <w:r w:rsidR="00DE0A21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1; 2; 11; 12; 14.</w:t>
            </w:r>
          </w:p>
          <w:p w14:paraId="56B838CC" w14:textId="77777777" w:rsidR="00954517" w:rsidRPr="00917B51" w:rsidRDefault="00954517" w:rsidP="00B20250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раздела 9: </w:t>
            </w:r>
            <w:r w:rsidR="00BF6DA6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="004D2530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="00BF6DA6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4FD9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14:paraId="7467C478" w14:textId="77777777" w:rsidR="0053017B" w:rsidRPr="00917B51" w:rsidRDefault="00574967" w:rsidP="006B53A2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</w:t>
            </w:r>
            <w:r w:rsidR="00D842E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BE9320B" w14:textId="77777777" w:rsidR="0053017B" w:rsidRPr="00917B51" w:rsidRDefault="00D842EE" w:rsidP="006B53A2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4C31B2FA" w14:textId="77777777" w:rsidR="00574967" w:rsidRPr="00917B51" w:rsidRDefault="00574967" w:rsidP="006B53A2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</w:t>
            </w:r>
            <w:r w:rsidR="00D842E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17B51" w:rsidRPr="00917B51" w14:paraId="36D1E6E8" w14:textId="77777777" w:rsidTr="009C5C21">
        <w:trPr>
          <w:trHeight w:val="196"/>
        </w:trPr>
        <w:tc>
          <w:tcPr>
            <w:tcW w:w="1973" w:type="dxa"/>
          </w:tcPr>
          <w:p w14:paraId="2E9BB36D" w14:textId="09B60CAA" w:rsidR="00574967" w:rsidRPr="00917B51" w:rsidRDefault="006E33AF" w:rsidP="006B53A2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Право собственности и ограниченные права на землю. Договоры с земельными участками</w:t>
            </w:r>
          </w:p>
        </w:tc>
        <w:tc>
          <w:tcPr>
            <w:tcW w:w="6391" w:type="dxa"/>
          </w:tcPr>
          <w:p w14:paraId="263F3AB6" w14:textId="0170012A" w:rsidR="00A24264" w:rsidRPr="00917B51" w:rsidRDefault="00A24264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формы права собственности на землю и другие природные ресурсы.</w:t>
            </w:r>
          </w:p>
          <w:p w14:paraId="62BC10FC" w14:textId="77777777" w:rsidR="00A24264" w:rsidRPr="00917B51" w:rsidRDefault="00A24264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Субъекты и объекты права собственности</w:t>
            </w:r>
            <w:r w:rsidR="00D842E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землю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3E48E94" w14:textId="6D13A885" w:rsidR="008B1DD1" w:rsidRPr="00917B51" w:rsidRDefault="006E33AF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Юридические </w:t>
            </w:r>
            <w:r w:rsidR="00D842E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лица</w:t>
            </w:r>
            <w:proofErr w:type="gramEnd"/>
            <w:r w:rsidR="008B1DD1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субъекты земельных отношений.</w:t>
            </w:r>
          </w:p>
          <w:p w14:paraId="523EA758" w14:textId="77777777" w:rsidR="004B75DF" w:rsidRPr="00917B51" w:rsidRDefault="00D842EE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792127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равовой статус 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Российской Федерации, субъектов Российской Федерации, </w:t>
            </w:r>
            <w:r w:rsidR="00792127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органов </w:t>
            </w:r>
            <w:r w:rsidR="004B75DF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местного самоуправления как субъектов земельных отношений.</w:t>
            </w:r>
          </w:p>
          <w:p w14:paraId="40C0805C" w14:textId="77777777" w:rsidR="00A24264" w:rsidRPr="00917B51" w:rsidRDefault="00A24264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земель за плату или бесплатно, продажа земель в собственность, переоформление ранее предоставленных прав на землю.</w:t>
            </w:r>
          </w:p>
          <w:p w14:paraId="340921FD" w14:textId="77777777" w:rsidR="00A24264" w:rsidRPr="00917B51" w:rsidRDefault="00A24264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Правомочия владения, пользования и распоряжения </w:t>
            </w:r>
            <w:r w:rsidR="00D842E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права собственности на землю.</w:t>
            </w:r>
          </w:p>
          <w:p w14:paraId="1B0D39D3" w14:textId="52D2FD0C" w:rsidR="006E33AF" w:rsidRPr="00917B51" w:rsidRDefault="006E33AF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Ограниченные права на землю: основания </w:t>
            </w:r>
            <w:proofErr w:type="gramStart"/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возникновения,  изменения</w:t>
            </w:r>
            <w:proofErr w:type="gramEnd"/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, прекращения.</w:t>
            </w:r>
          </w:p>
          <w:p w14:paraId="65700B06" w14:textId="77777777" w:rsidR="006E33AF" w:rsidRPr="00917B51" w:rsidRDefault="006E33AF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регистрация недвижимости.</w:t>
            </w:r>
          </w:p>
          <w:p w14:paraId="5037B339" w14:textId="35AE65D8" w:rsidR="006E33AF" w:rsidRPr="00917B51" w:rsidRDefault="006E33AF" w:rsidP="006E33AF">
            <w:pPr>
              <w:pStyle w:val="a8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и гарантии прав правообладателей земельных участков.</w:t>
            </w:r>
          </w:p>
          <w:p w14:paraId="5D69B535" w14:textId="77777777" w:rsidR="00A24264" w:rsidRPr="00917B51" w:rsidRDefault="00A24264" w:rsidP="006B53A2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3B59AB57" w14:textId="77777777" w:rsidR="00334F6E" w:rsidRPr="00917B51" w:rsidRDefault="00A24264" w:rsidP="00334F6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раздела 8: </w:t>
            </w:r>
            <w:r w:rsidR="00334F6E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1-14</w:t>
            </w:r>
          </w:p>
          <w:p w14:paraId="7A0EF075" w14:textId="77777777" w:rsidR="00574967" w:rsidRPr="00917B51" w:rsidRDefault="00A24264" w:rsidP="00334F6E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</w:t>
            </w:r>
            <w:r w:rsidR="00D11EC6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4FD9"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1-17</w:t>
            </w:r>
          </w:p>
        </w:tc>
        <w:tc>
          <w:tcPr>
            <w:tcW w:w="2410" w:type="dxa"/>
          </w:tcPr>
          <w:p w14:paraId="2A2BC020" w14:textId="77777777" w:rsidR="00D842EE" w:rsidRPr="00917B51" w:rsidRDefault="00D842EE" w:rsidP="00D842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Устный/письменный опрос, анализ нормативно-правовых актов. </w:t>
            </w:r>
          </w:p>
          <w:p w14:paraId="6B765CC5" w14:textId="77777777" w:rsidR="00574967" w:rsidRPr="00917B51" w:rsidRDefault="00D842EE" w:rsidP="00D842EE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  <w:tr w:rsidR="00917B51" w:rsidRPr="00917B51" w14:paraId="6226AA4A" w14:textId="77777777" w:rsidTr="009C5C21">
        <w:trPr>
          <w:trHeight w:val="218"/>
        </w:trPr>
        <w:tc>
          <w:tcPr>
            <w:tcW w:w="1973" w:type="dxa"/>
          </w:tcPr>
          <w:p w14:paraId="2F813DB0" w14:textId="0EEC67B9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Управление в сфере использования и охраны земель. Ответственность за земельные правонарушения</w:t>
            </w:r>
          </w:p>
        </w:tc>
        <w:tc>
          <w:tcPr>
            <w:tcW w:w="6391" w:type="dxa"/>
          </w:tcPr>
          <w:p w14:paraId="7EB300EB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функции государственного управления землепользованием.</w:t>
            </w:r>
          </w:p>
          <w:p w14:paraId="34373481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государственного управления земельным фондом России и их функции.</w:t>
            </w:r>
          </w:p>
          <w:p w14:paraId="44E5F987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мониторинг, государственный кадастровый учет земельных участков.</w:t>
            </w:r>
          </w:p>
          <w:p w14:paraId="45A28084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Землеустройство: понятие, виды.</w:t>
            </w:r>
          </w:p>
          <w:p w14:paraId="062924F1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надзор и земельный контроль: понятие, особенности.</w:t>
            </w:r>
          </w:p>
          <w:p w14:paraId="737AF4FC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цели и содержание правовой охраны земель.</w:t>
            </w:r>
          </w:p>
          <w:p w14:paraId="4F1553AB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ответственность за земельные правонарушения: понятие, виды.</w:t>
            </w:r>
          </w:p>
          <w:p w14:paraId="0037A529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Основания привлечения к юридической ответственности. Понятие и состав земельного правонарушения. </w:t>
            </w:r>
          </w:p>
          <w:p w14:paraId="71C7C7CB" w14:textId="77777777" w:rsidR="00DB29C6" w:rsidRPr="00917B51" w:rsidRDefault="00DB29C6" w:rsidP="00DB29C6">
            <w:pPr>
              <w:pStyle w:val="a8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Возмещение вреда, причиненного нарушением земельного законодательства.</w:t>
            </w:r>
          </w:p>
          <w:p w14:paraId="1848B5E7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38772A39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7826D293" w14:textId="0C216DFB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788E4C6F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Дискуссия. </w:t>
            </w:r>
          </w:p>
          <w:p w14:paraId="06172DBF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552AB320" w14:textId="4242AFC2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  <w:tr w:rsidR="00917B51" w:rsidRPr="00917B51" w14:paraId="72480115" w14:textId="77777777" w:rsidTr="009C5C21">
        <w:trPr>
          <w:trHeight w:val="698"/>
        </w:trPr>
        <w:tc>
          <w:tcPr>
            <w:tcW w:w="1973" w:type="dxa"/>
          </w:tcPr>
          <w:p w14:paraId="7B9F6B18" w14:textId="6E476AA5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4. Экономико-правовые механизмы использования земель.</w:t>
            </w:r>
          </w:p>
        </w:tc>
        <w:tc>
          <w:tcPr>
            <w:tcW w:w="6391" w:type="dxa"/>
          </w:tcPr>
          <w:p w14:paraId="2DDC779F" w14:textId="7AE230F8" w:rsidR="00DB29C6" w:rsidRPr="00917B51" w:rsidRDefault="00DB29C6" w:rsidP="00DB29C6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 платности использования земли.</w:t>
            </w:r>
          </w:p>
          <w:p w14:paraId="0227DF32" w14:textId="324AAD80" w:rsidR="00DB29C6" w:rsidRPr="00917B51" w:rsidRDefault="00DB29C6" w:rsidP="00DB29C6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Правовые основы оценки земли.</w:t>
            </w:r>
          </w:p>
          <w:p w14:paraId="7DE5EAFF" w14:textId="2DE9DB08" w:rsidR="00DB29C6" w:rsidRPr="00917B51" w:rsidRDefault="00DB29C6" w:rsidP="00DB29C6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Рыночная, кадастровая стоимость земельного участка.</w:t>
            </w:r>
          </w:p>
          <w:p w14:paraId="7875297A" w14:textId="77777777" w:rsidR="00DB29C6" w:rsidRPr="00917B51" w:rsidRDefault="00DB29C6" w:rsidP="00DB29C6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налог.</w:t>
            </w:r>
          </w:p>
          <w:p w14:paraId="41C51C70" w14:textId="77777777" w:rsidR="00DB29C6" w:rsidRPr="00917B51" w:rsidRDefault="00DB29C6" w:rsidP="00DB29C6">
            <w:pPr>
              <w:pStyle w:val="a8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Арендная плата.</w:t>
            </w:r>
          </w:p>
          <w:p w14:paraId="41E0DCEA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6A87C9E2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7658CAE0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476BE32B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Дискуссия. </w:t>
            </w:r>
          </w:p>
          <w:p w14:paraId="10F6C2C3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659A7A05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  <w:tr w:rsidR="00917B51" w:rsidRPr="00917B51" w14:paraId="37127236" w14:textId="77777777" w:rsidTr="009C5C21">
        <w:trPr>
          <w:trHeight w:val="290"/>
        </w:trPr>
        <w:tc>
          <w:tcPr>
            <w:tcW w:w="1973" w:type="dxa"/>
          </w:tcPr>
          <w:p w14:paraId="7868B2F7" w14:textId="25100CF3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Правовой режим земель сельскохозяйственного назначения.</w:t>
            </w:r>
          </w:p>
        </w:tc>
        <w:tc>
          <w:tcPr>
            <w:tcW w:w="6391" w:type="dxa"/>
          </w:tcPr>
          <w:p w14:paraId="63A6A012" w14:textId="2A564525" w:rsidR="00DB29C6" w:rsidRPr="00917B51" w:rsidRDefault="00DB29C6" w:rsidP="00DB29C6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правового режима земель.</w:t>
            </w:r>
          </w:p>
          <w:p w14:paraId="0A57B393" w14:textId="77777777" w:rsidR="00DB29C6" w:rsidRPr="00917B51" w:rsidRDefault="00DB29C6" w:rsidP="00DB29C6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состав земель сельскохозяйственного назначения.</w:t>
            </w:r>
          </w:p>
          <w:p w14:paraId="6190CA7E" w14:textId="77777777" w:rsidR="00DB29C6" w:rsidRPr="00917B51" w:rsidRDefault="00DB29C6" w:rsidP="00DB29C6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оборота земель сельскохозяйственного назначения.</w:t>
            </w:r>
          </w:p>
          <w:p w14:paraId="0AB5378B" w14:textId="77777777" w:rsidR="00DB29C6" w:rsidRPr="00917B51" w:rsidRDefault="00DB29C6" w:rsidP="00DB29C6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Владение, пользование и распоряжение земельными участками из земель сельскохозяйственного назначения.</w:t>
            </w:r>
          </w:p>
          <w:p w14:paraId="652074F5" w14:textId="77777777" w:rsidR="00DB29C6" w:rsidRPr="00917B51" w:rsidRDefault="00DB29C6" w:rsidP="00DB29C6">
            <w:pPr>
              <w:pStyle w:val="a8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земель сельскохозяйственного назначения.</w:t>
            </w:r>
          </w:p>
          <w:p w14:paraId="2933D451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4464DDD3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6C9EBC8B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20B418FC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 </w:t>
            </w:r>
          </w:p>
          <w:p w14:paraId="382F3205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</w:t>
            </w:r>
          </w:p>
          <w:p w14:paraId="059EC5AF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судебной практики </w:t>
            </w:r>
          </w:p>
        </w:tc>
      </w:tr>
      <w:tr w:rsidR="00917B51" w:rsidRPr="00917B51" w14:paraId="3AD3D3F4" w14:textId="77777777" w:rsidTr="009C5C21">
        <w:trPr>
          <w:trHeight w:val="196"/>
        </w:trPr>
        <w:tc>
          <w:tcPr>
            <w:tcW w:w="1973" w:type="dxa"/>
          </w:tcPr>
          <w:p w14:paraId="6FFF8628" w14:textId="69D2C342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Правовой режим земель </w:t>
            </w: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населенных пунктов. Правовой режим земель промышленности, транспорта, энергетики и земель иного специального назначения.</w:t>
            </w:r>
          </w:p>
        </w:tc>
        <w:tc>
          <w:tcPr>
            <w:tcW w:w="6391" w:type="dxa"/>
          </w:tcPr>
          <w:p w14:paraId="518B230B" w14:textId="25EBDA74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Понятие правового режима земель городов и иных населенных пунктов.</w:t>
            </w:r>
          </w:p>
          <w:p w14:paraId="61CC2DC4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земель городов и иных населенных пунктов.</w:t>
            </w:r>
          </w:p>
          <w:p w14:paraId="7104B10F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Субъекты прав на земли городов и иных населенных пунктов. </w:t>
            </w:r>
          </w:p>
          <w:p w14:paraId="5C098C20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порядка возникновения, осуществления и прекращения прав и обязанностей юридических лиц и граждан на землях городов и иных населенных пунктов.</w:t>
            </w:r>
          </w:p>
          <w:p w14:paraId="44E6FDAC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правового режима земель промышленности, транспорта, связи, энергетики, обороны и иных земель специального назначения.</w:t>
            </w:r>
          </w:p>
          <w:p w14:paraId="6C9E76BD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Субъекты прав на земли промышленности и иные земли специального назначения.</w:t>
            </w:r>
          </w:p>
          <w:p w14:paraId="163E26E6" w14:textId="77777777" w:rsidR="00DB29C6" w:rsidRPr="00917B51" w:rsidRDefault="00DB29C6" w:rsidP="00DB29C6">
            <w:pPr>
              <w:pStyle w:val="a8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порядка возникновения, осуществления и прекращения прав предприятий, граждан и иных субъектов на землях промышленности и иного назначения.</w:t>
            </w:r>
          </w:p>
          <w:p w14:paraId="7551953E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55D761C2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42CE4198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7DB73031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Устный/письменный опрос, анализ </w:t>
            </w: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нормативно-правовых актов. </w:t>
            </w:r>
          </w:p>
          <w:p w14:paraId="77C0CF0B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  <w:tr w:rsidR="00917B51" w:rsidRPr="00917B51" w14:paraId="4501EB34" w14:textId="77777777" w:rsidTr="009C5C21">
        <w:trPr>
          <w:trHeight w:val="242"/>
        </w:trPr>
        <w:tc>
          <w:tcPr>
            <w:tcW w:w="1973" w:type="dxa"/>
          </w:tcPr>
          <w:p w14:paraId="5EA192E5" w14:textId="6247A6FE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Правовой режим земель особо охраняемых территорий и объектов.</w:t>
            </w:r>
          </w:p>
        </w:tc>
        <w:tc>
          <w:tcPr>
            <w:tcW w:w="6391" w:type="dxa"/>
          </w:tcPr>
          <w:p w14:paraId="7EBA3053" w14:textId="0F4F3E42" w:rsidR="00DB29C6" w:rsidRPr="00917B51" w:rsidRDefault="00DB29C6" w:rsidP="00DB29C6">
            <w:pPr>
              <w:ind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 7</w:t>
            </w:r>
          </w:p>
          <w:p w14:paraId="778D4643" w14:textId="3D34B2D7" w:rsidR="00DB29C6" w:rsidRPr="00917B51" w:rsidRDefault="00DB29C6" w:rsidP="00DB29C6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Понятие, виды земель особо охраняемых территорий и объектов.</w:t>
            </w:r>
          </w:p>
          <w:p w14:paraId="01CD67D6" w14:textId="77777777" w:rsidR="00DB29C6" w:rsidRPr="00917B51" w:rsidRDefault="00DB29C6" w:rsidP="00DB29C6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правового режима земель особо охраняемых территорий и объектов.</w:t>
            </w:r>
          </w:p>
          <w:p w14:paraId="40153B02" w14:textId="77777777" w:rsidR="00DB29C6" w:rsidRPr="00917B51" w:rsidRDefault="00DB29C6" w:rsidP="00DB29C6">
            <w:pPr>
              <w:pStyle w:val="a8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Правовой режим земель отдельных видов особо охраняемых природных территорий и объектов.</w:t>
            </w:r>
          </w:p>
          <w:p w14:paraId="09859366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64746819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60CA8230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53F155FC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Дискуссия. </w:t>
            </w:r>
          </w:p>
          <w:p w14:paraId="6C7C899F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00B89A3E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  <w:tr w:rsidR="00917B51" w:rsidRPr="00917B51" w14:paraId="136859C3" w14:textId="77777777" w:rsidTr="009C5C21">
        <w:trPr>
          <w:trHeight w:val="230"/>
        </w:trPr>
        <w:tc>
          <w:tcPr>
            <w:tcW w:w="1973" w:type="dxa"/>
          </w:tcPr>
          <w:p w14:paraId="75A909F2" w14:textId="21B28635" w:rsidR="00DB29C6" w:rsidRPr="00917B51" w:rsidRDefault="00DB29C6" w:rsidP="00DB29C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Тема 8. Правовой режим земель лесного и водного фонда, земель запаса.</w:t>
            </w:r>
          </w:p>
        </w:tc>
        <w:tc>
          <w:tcPr>
            <w:tcW w:w="6391" w:type="dxa"/>
          </w:tcPr>
          <w:p w14:paraId="09284B37" w14:textId="723CCD47" w:rsidR="00DB29C6" w:rsidRPr="00917B51" w:rsidRDefault="00DB29C6" w:rsidP="00DB29C6">
            <w:pPr>
              <w:ind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Семинар 8</w:t>
            </w:r>
          </w:p>
          <w:p w14:paraId="70EF8F55" w14:textId="6126E175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общая характеристика правового режима земель лесного и водного фонда.</w:t>
            </w:r>
          </w:p>
          <w:p w14:paraId="315AAAFD" w14:textId="77777777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 собственности на участки лесного и водного фонда.</w:t>
            </w:r>
          </w:p>
          <w:p w14:paraId="7E5E702B" w14:textId="77777777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Ограниченные права на участки лесного и водного фонда.</w:t>
            </w:r>
          </w:p>
          <w:p w14:paraId="08020DAC" w14:textId="77777777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в области использования, охраны земель лесного и водного фонда.</w:t>
            </w:r>
          </w:p>
          <w:p w14:paraId="4EA3A092" w14:textId="77777777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контроль и надзор за землями лесного и водного фонда.</w:t>
            </w:r>
          </w:p>
          <w:p w14:paraId="2DEF5DB2" w14:textId="7653DA80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Ответственность за нарушение земельного, лесного, водного законодательства.</w:t>
            </w:r>
          </w:p>
          <w:p w14:paraId="09F25C0F" w14:textId="480DA30B" w:rsidR="00DB29C6" w:rsidRPr="00917B51" w:rsidRDefault="00DB29C6" w:rsidP="00DB29C6">
            <w:pPr>
              <w:pStyle w:val="a8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Правовой режим земель запаса.</w:t>
            </w:r>
          </w:p>
          <w:p w14:paraId="52EA49F5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Рекомендуемые источники </w:t>
            </w:r>
          </w:p>
          <w:p w14:paraId="0124231C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8: 1-14</w:t>
            </w:r>
          </w:p>
          <w:p w14:paraId="62639A40" w14:textId="77777777" w:rsidR="00DB29C6" w:rsidRPr="00917B51" w:rsidRDefault="00DB29C6" w:rsidP="00DB29C6">
            <w:pPr>
              <w:spacing w:after="0" w:line="240" w:lineRule="auto"/>
              <w:ind w:left="-42"/>
              <w:jc w:val="both"/>
              <w:rPr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из раздела 9: 1-17</w:t>
            </w:r>
          </w:p>
        </w:tc>
        <w:tc>
          <w:tcPr>
            <w:tcW w:w="2410" w:type="dxa"/>
          </w:tcPr>
          <w:p w14:paraId="2221621E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Дискуссия. </w:t>
            </w:r>
          </w:p>
          <w:p w14:paraId="75BDE82B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Устный/письменный опрос, анализ нормативно-правовых актов. </w:t>
            </w:r>
          </w:p>
          <w:p w14:paraId="1180C092" w14:textId="77777777" w:rsidR="00DB29C6" w:rsidRPr="00917B51" w:rsidRDefault="00DB29C6" w:rsidP="00DB29C6">
            <w:pPr>
              <w:spacing w:after="0" w:line="240" w:lineRule="auto"/>
              <w:ind w:left="-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практико- ориентированных заданий.</w:t>
            </w:r>
          </w:p>
        </w:tc>
      </w:tr>
    </w:tbl>
    <w:p w14:paraId="1CC75BCC" w14:textId="77777777" w:rsidR="007C469F" w:rsidRPr="00917B51" w:rsidRDefault="007C469F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0FED5D" w14:textId="77777777" w:rsidR="007C469F" w:rsidRPr="00917B51" w:rsidRDefault="007C469F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E7F05E" w14:textId="54B1978D" w:rsidR="007E49F9" w:rsidRPr="00917B51" w:rsidRDefault="007E49F9" w:rsidP="007F01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74FD4E4A" w14:textId="77777777" w:rsidR="007E49F9" w:rsidRPr="00917B51" w:rsidRDefault="007E49F9" w:rsidP="007F019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B51">
        <w:rPr>
          <w:rFonts w:ascii="Times New Roman" w:hAnsi="Times New Roman" w:cs="Times New Roman"/>
          <w:b/>
          <w:i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5"/>
        <w:gridCol w:w="5662"/>
        <w:gridCol w:w="2800"/>
      </w:tblGrid>
      <w:tr w:rsidR="00917B51" w:rsidRPr="00917B51" w14:paraId="22D4DB62" w14:textId="77777777" w:rsidTr="00E6315F">
        <w:trPr>
          <w:trHeight w:val="589"/>
        </w:trPr>
        <w:tc>
          <w:tcPr>
            <w:tcW w:w="2410" w:type="dxa"/>
          </w:tcPr>
          <w:p w14:paraId="34B16EBC" w14:textId="77777777" w:rsidR="007F0199" w:rsidRPr="00917B51" w:rsidRDefault="007F0199" w:rsidP="007B2EEA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темы </w:t>
            </w:r>
          </w:p>
        </w:tc>
        <w:tc>
          <w:tcPr>
            <w:tcW w:w="5812" w:type="dxa"/>
          </w:tcPr>
          <w:p w14:paraId="15F1F3E6" w14:textId="77777777" w:rsidR="007F0199" w:rsidRPr="00917B51" w:rsidRDefault="007F0199" w:rsidP="007B2E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</w:t>
            </w:r>
            <w:r w:rsidR="007B2EEA"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мых на самостоятельное освоение</w:t>
            </w:r>
          </w:p>
        </w:tc>
        <w:tc>
          <w:tcPr>
            <w:tcW w:w="2835" w:type="dxa"/>
          </w:tcPr>
          <w:p w14:paraId="7E266A9C" w14:textId="77777777" w:rsidR="007F0199" w:rsidRPr="00917B51" w:rsidRDefault="007F0199" w:rsidP="007B2E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</w:t>
            </w:r>
            <w:r w:rsidR="007B2EEA"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диторной самостоятельной работы</w:t>
            </w:r>
          </w:p>
        </w:tc>
      </w:tr>
      <w:tr w:rsidR="00917B51" w:rsidRPr="00917B51" w14:paraId="473A8CC9" w14:textId="77777777" w:rsidTr="00E6315F">
        <w:trPr>
          <w:trHeight w:val="208"/>
        </w:trPr>
        <w:tc>
          <w:tcPr>
            <w:tcW w:w="2410" w:type="dxa"/>
          </w:tcPr>
          <w:p w14:paraId="6FE1D6F3" w14:textId="640A588B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1. Земельное право: предмет, метод, система, принципы, источники</w:t>
            </w:r>
          </w:p>
        </w:tc>
        <w:tc>
          <w:tcPr>
            <w:tcW w:w="5812" w:type="dxa"/>
          </w:tcPr>
          <w:p w14:paraId="4600130D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Земля как природный объект, природный ресурс, недвижимость, объект собственности, объект гражданского оборота.</w:t>
            </w:r>
          </w:p>
          <w:p w14:paraId="0BE7AD6C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Земельные отношения как предмет конституционно-правового регулирования.</w:t>
            </w:r>
          </w:p>
          <w:p w14:paraId="0185A201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Место земельного права в системе российского права. </w:t>
            </w:r>
          </w:p>
          <w:p w14:paraId="51F4B797" w14:textId="1BD2CAB2" w:rsidR="00B47546" w:rsidRPr="00917B51" w:rsidRDefault="00B47546" w:rsidP="00BC348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Соотношение понятий «земельный участок» и «земля как достояние народов, проживающих на соответствующей территории».</w:t>
            </w:r>
          </w:p>
        </w:tc>
        <w:tc>
          <w:tcPr>
            <w:tcW w:w="2835" w:type="dxa"/>
          </w:tcPr>
          <w:p w14:paraId="3433EDE7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лекционного материала, рекомендованных к занятию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42C4FCFD" w14:textId="77777777" w:rsidTr="00E6315F">
        <w:trPr>
          <w:trHeight w:val="208"/>
        </w:trPr>
        <w:tc>
          <w:tcPr>
            <w:tcW w:w="2410" w:type="dxa"/>
          </w:tcPr>
          <w:p w14:paraId="09A2F964" w14:textId="7BF3AB0D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2. Право собственности и ограниченные права на землю. Договоры с земельными участками</w:t>
            </w:r>
          </w:p>
        </w:tc>
        <w:tc>
          <w:tcPr>
            <w:tcW w:w="5812" w:type="dxa"/>
          </w:tcPr>
          <w:p w14:paraId="15A35868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Правовые гарантии права частной собственности на землю.</w:t>
            </w:r>
          </w:p>
          <w:p w14:paraId="36833D3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Ограничение права собственности на землю: объективные и субъективные причины.</w:t>
            </w:r>
          </w:p>
          <w:p w14:paraId="63D019A1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Субъекты, объекты, основания возникновения, изменения и прекращения ограниченных вещных прав, производных от права собственности.</w:t>
            </w:r>
          </w:p>
          <w:p w14:paraId="210626F1" w14:textId="00B6D494" w:rsidR="00B47546" w:rsidRPr="00917B51" w:rsidRDefault="00B47546" w:rsidP="00BC348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аренды земельных участков.</w:t>
            </w:r>
          </w:p>
          <w:p w14:paraId="0410B5A9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собственности.</w:t>
            </w:r>
          </w:p>
          <w:p w14:paraId="1015BA29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Обмен земельного участка, находящегося в государственной или муниципальной собственности, на земельный участок, находящийся в частной собственности.</w:t>
            </w:r>
          </w:p>
          <w:p w14:paraId="2C937F5A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 и (или) земельных участков.</w:t>
            </w:r>
          </w:p>
          <w:p w14:paraId="4C4621CE" w14:textId="0105D0F1" w:rsidR="00B47546" w:rsidRPr="00917B51" w:rsidRDefault="00B47546" w:rsidP="00BC348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Безвозмездная передача земельных участков, находящихся в собственности РФ, в муниципальную собственность или в собственность субъектов Российской Федерации.</w:t>
            </w:r>
          </w:p>
        </w:tc>
        <w:tc>
          <w:tcPr>
            <w:tcW w:w="2835" w:type="dxa"/>
          </w:tcPr>
          <w:p w14:paraId="398BC9AE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B51" w:rsidRPr="00917B51" w14:paraId="4E9E5368" w14:textId="77777777" w:rsidTr="00E6315F">
        <w:trPr>
          <w:trHeight w:val="254"/>
        </w:trPr>
        <w:tc>
          <w:tcPr>
            <w:tcW w:w="2410" w:type="dxa"/>
          </w:tcPr>
          <w:p w14:paraId="70D97614" w14:textId="756DB395" w:rsidR="00B47546" w:rsidRPr="00917B51" w:rsidRDefault="00B47546" w:rsidP="00B47546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3. Управление в сфере использования и охраны земель. Ответственность за земельные правонарушения</w:t>
            </w:r>
          </w:p>
        </w:tc>
        <w:tc>
          <w:tcPr>
            <w:tcW w:w="5812" w:type="dxa"/>
          </w:tcPr>
          <w:p w14:paraId="6193D167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Система органов управления земельными ресурсами России.</w:t>
            </w:r>
          </w:p>
          <w:p w14:paraId="7ED54B3C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Земли Российской Федерации как объект управления.</w:t>
            </w:r>
          </w:p>
          <w:p w14:paraId="23AD318C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Организационные, экономические и правовые меры охраны земель.</w:t>
            </w:r>
          </w:p>
          <w:p w14:paraId="67DEE68E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6A649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Причины земельных правонарушений и пути их устранения.</w:t>
            </w:r>
          </w:p>
          <w:p w14:paraId="24060E9F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Дисциплинарная ответственность</w:t>
            </w:r>
          </w:p>
          <w:p w14:paraId="176BA3E9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Административная ответственность.</w:t>
            </w:r>
          </w:p>
          <w:p w14:paraId="177BD353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ответственность.</w:t>
            </w:r>
          </w:p>
          <w:p w14:paraId="0466DB0B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Гражданско-правовая ответственность.</w:t>
            </w:r>
          </w:p>
          <w:p w14:paraId="57B42F70" w14:textId="78EDD7D6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земельных споров в судах общей юрисдикции, арбитражных судах, третейских судах.</w:t>
            </w:r>
          </w:p>
        </w:tc>
        <w:tc>
          <w:tcPr>
            <w:tcW w:w="2835" w:type="dxa"/>
          </w:tcPr>
          <w:p w14:paraId="368CB23B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09CA370F" w14:textId="77777777" w:rsidTr="00E6315F">
        <w:trPr>
          <w:trHeight w:val="254"/>
        </w:trPr>
        <w:tc>
          <w:tcPr>
            <w:tcW w:w="2410" w:type="dxa"/>
          </w:tcPr>
          <w:p w14:paraId="559142B4" w14:textId="6FC71F0B" w:rsidR="00B47546" w:rsidRPr="00917B51" w:rsidRDefault="00B47546" w:rsidP="00B47546">
            <w:pPr>
              <w:tabs>
                <w:tab w:val="left" w:pos="1911"/>
              </w:tabs>
              <w:spacing w:after="0" w:line="240" w:lineRule="auto"/>
              <w:ind w:left="-7" w:right="-106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4. Экономико-правовые механизмы использования земель.</w:t>
            </w:r>
          </w:p>
        </w:tc>
        <w:tc>
          <w:tcPr>
            <w:tcW w:w="5812" w:type="dxa"/>
          </w:tcPr>
          <w:p w14:paraId="14893601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Взимание платежей за землю как составная часть финансовой деятельности государства.</w:t>
            </w:r>
          </w:p>
          <w:p w14:paraId="6EE97909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государственной кадастровой оценки земель. </w:t>
            </w:r>
          </w:p>
          <w:p w14:paraId="0DD542B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Экономическое основание налогов на недвижимость.</w:t>
            </w:r>
          </w:p>
          <w:p w14:paraId="40B8CBF5" w14:textId="496CFE15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Оспаривание кадастровой стоимости в судебном порядке.</w:t>
            </w:r>
          </w:p>
        </w:tc>
        <w:tc>
          <w:tcPr>
            <w:tcW w:w="2835" w:type="dxa"/>
          </w:tcPr>
          <w:p w14:paraId="0C75444F" w14:textId="755C4DC8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689BD1A6" w14:textId="77777777" w:rsidTr="00E6315F">
        <w:trPr>
          <w:trHeight w:val="278"/>
        </w:trPr>
        <w:tc>
          <w:tcPr>
            <w:tcW w:w="2410" w:type="dxa"/>
          </w:tcPr>
          <w:p w14:paraId="39B9D3A7" w14:textId="012E47E6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5. Правовой режим земель сельскохозяйственного назначения.</w:t>
            </w:r>
          </w:p>
        </w:tc>
        <w:tc>
          <w:tcPr>
            <w:tcW w:w="5812" w:type="dxa"/>
          </w:tcPr>
          <w:p w14:paraId="28F98C14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Принципы правового регулирования отношений по использованию и охране земель сельскохозяйственного назначения.</w:t>
            </w:r>
          </w:p>
          <w:p w14:paraId="087FB003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порядка возникновения, осуществления и прекращения прав и обязанностей субъектов в отношении земель сельскохозяйственного назначения.</w:t>
            </w:r>
          </w:p>
          <w:p w14:paraId="25902747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Специфика купли-продажи земельных участков из земель сельскохозяйственного назначения.</w:t>
            </w:r>
          </w:p>
          <w:p w14:paraId="263F8D83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аренды земельных участков из земель сельскохозяйственного назначения.</w:t>
            </w:r>
          </w:p>
        </w:tc>
        <w:tc>
          <w:tcPr>
            <w:tcW w:w="2835" w:type="dxa"/>
          </w:tcPr>
          <w:p w14:paraId="6F248F5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0A94195A" w14:textId="77777777" w:rsidTr="00E6315F">
        <w:trPr>
          <w:trHeight w:val="208"/>
        </w:trPr>
        <w:tc>
          <w:tcPr>
            <w:tcW w:w="2410" w:type="dxa"/>
          </w:tcPr>
          <w:p w14:paraId="47A951E6" w14:textId="0B0311B7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6. Правовой режим земель населенных пунктов. Правовой режим земель промышленности, транспорта, энергетики и земель иного специального назначения.</w:t>
            </w:r>
          </w:p>
        </w:tc>
        <w:tc>
          <w:tcPr>
            <w:tcW w:w="5812" w:type="dxa"/>
          </w:tcPr>
          <w:p w14:paraId="45B7D26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государственного управления землепользованием в</w:t>
            </w:r>
          </w:p>
          <w:p w14:paraId="380F77D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населенных пунктах.</w:t>
            </w:r>
          </w:p>
          <w:p w14:paraId="44750BFB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Охрана земель населенных пунктов.</w:t>
            </w:r>
          </w:p>
          <w:p w14:paraId="595981B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Генеральные планы, проекты планировки и застройки населенных пунктов.</w:t>
            </w:r>
          </w:p>
          <w:p w14:paraId="157ECA85" w14:textId="572D503E" w:rsidR="00B47546" w:rsidRPr="00917B51" w:rsidRDefault="00B47546" w:rsidP="00BC348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Нормирование предоставления земель в городах и иных населенных пунктах.</w:t>
            </w:r>
          </w:p>
          <w:p w14:paraId="65DE3BAC" w14:textId="546D640B" w:rsidR="00B47546" w:rsidRPr="00917B51" w:rsidRDefault="00B47546" w:rsidP="00BC3487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режима земель транспорта, энергетики, для нужд обороны</w:t>
            </w:r>
            <w:r w:rsidR="00BC3487" w:rsidRPr="00917B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B19BEE" w14:textId="220E0D02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Ответственность за проектирование, размещение, строительство и ввод в эксплуатацию объектов, отрицательно влияющих на состояние земель, за загрязнение земель химическими и радиоактивными веществами, производственными отходами и сточными водами.</w:t>
            </w:r>
          </w:p>
          <w:p w14:paraId="59D201AD" w14:textId="19A41475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972C87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0724EC29" w14:textId="77777777" w:rsidTr="00E6315F">
        <w:trPr>
          <w:trHeight w:val="267"/>
        </w:trPr>
        <w:tc>
          <w:tcPr>
            <w:tcW w:w="2410" w:type="dxa"/>
          </w:tcPr>
          <w:p w14:paraId="3A146049" w14:textId="047F6E40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Тема 7. Правовой режим земель особо охраняемых территорий и объектов.</w:t>
            </w:r>
          </w:p>
        </w:tc>
        <w:tc>
          <w:tcPr>
            <w:tcW w:w="5812" w:type="dxa"/>
          </w:tcPr>
          <w:p w14:paraId="3ABEAACF" w14:textId="77777777" w:rsidR="00B47546" w:rsidRPr="00917B51" w:rsidRDefault="00B47546" w:rsidP="00B475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Соотношение публичных и частных интересов при использовании земель особо охраняемых природных территорий.</w:t>
            </w:r>
          </w:p>
          <w:p w14:paraId="3FAB9C51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Земли лечебно-оздоровительных местностей и курортов.</w:t>
            </w:r>
          </w:p>
          <w:p w14:paraId="3598B674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Земли природоохранного назначения.</w:t>
            </w:r>
          </w:p>
          <w:p w14:paraId="3E9C509D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Земли рекреационного назначения.</w:t>
            </w:r>
          </w:p>
          <w:p w14:paraId="0DCD7406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Особо ценные земли</w:t>
            </w:r>
          </w:p>
        </w:tc>
        <w:tc>
          <w:tcPr>
            <w:tcW w:w="2835" w:type="dxa"/>
          </w:tcPr>
          <w:p w14:paraId="1DE8CD9E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  <w:tr w:rsidR="00917B51" w:rsidRPr="00917B51" w14:paraId="186967EA" w14:textId="77777777" w:rsidTr="00E6315F">
        <w:trPr>
          <w:trHeight w:val="2230"/>
        </w:trPr>
        <w:tc>
          <w:tcPr>
            <w:tcW w:w="2410" w:type="dxa"/>
          </w:tcPr>
          <w:p w14:paraId="2FDAEB12" w14:textId="6F24F561" w:rsidR="00B47546" w:rsidRPr="00917B51" w:rsidRDefault="00B47546" w:rsidP="00B47546">
            <w:pPr>
              <w:spacing w:after="0" w:line="240" w:lineRule="auto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8. Правовой режим земель лесного и водного фонда, земель запаса.</w:t>
            </w:r>
          </w:p>
        </w:tc>
        <w:tc>
          <w:tcPr>
            <w:tcW w:w="5812" w:type="dxa"/>
          </w:tcPr>
          <w:p w14:paraId="7C78EE72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Особенности государственного управления землями лесного и водного фонда.</w:t>
            </w:r>
          </w:p>
          <w:p w14:paraId="4660949C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Планирование использования и охраны земель водных объектов и государственный водный реестр.</w:t>
            </w:r>
          </w:p>
          <w:p w14:paraId="0231EEA1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9C54AE" w14:textId="77777777" w:rsidR="00B47546" w:rsidRPr="00917B51" w:rsidRDefault="00B47546" w:rsidP="00B47546">
            <w:pPr>
              <w:spacing w:after="0" w:line="240" w:lineRule="auto"/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Разбор вопросов по теме занятия из рабочей программы дисциплины. Изучение рекомендованных нормативных правовых актов, материалов судебной практики,  литературных источников.</w:t>
            </w:r>
          </w:p>
        </w:tc>
      </w:tr>
    </w:tbl>
    <w:p w14:paraId="1EC4382D" w14:textId="77777777" w:rsidR="007F0199" w:rsidRPr="00917B51" w:rsidRDefault="007F0199" w:rsidP="00B67C0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585C8D" w14:textId="77777777" w:rsidR="00BC7CB8" w:rsidRPr="00917B51" w:rsidRDefault="00BC7CB8" w:rsidP="00B67C00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7B51">
        <w:rPr>
          <w:rFonts w:ascii="Times New Roman" w:hAnsi="Times New Roman" w:cs="Times New Roman"/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5064A784" w14:textId="77777777" w:rsidR="00766BBA" w:rsidRPr="00917B51" w:rsidRDefault="00766BBA" w:rsidP="002D3FF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Примерный перечень тем для докладов с презентациями на семинарских занятиях</w:t>
      </w:r>
    </w:p>
    <w:p w14:paraId="1E89AE52" w14:textId="54950E86" w:rsidR="00766BBA" w:rsidRPr="00917B51" w:rsidRDefault="00766BBA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Правовой режим земель для строительства объектов жилой недвижимости.</w:t>
      </w:r>
    </w:p>
    <w:p w14:paraId="755B0F61" w14:textId="7C1A2594" w:rsidR="00766BBA" w:rsidRPr="00917B51" w:rsidRDefault="00766BBA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Правовые особенности использования земельных участков под гостиницы и иные подобные </w:t>
      </w:r>
      <w:r w:rsidR="0005411D" w:rsidRPr="00917B51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Pr="00917B51">
        <w:rPr>
          <w:rFonts w:ascii="Times New Roman" w:hAnsi="Times New Roman" w:cs="Times New Roman"/>
          <w:sz w:val="28"/>
          <w:szCs w:val="28"/>
        </w:rPr>
        <w:t>размещения.</w:t>
      </w:r>
    </w:p>
    <w:p w14:paraId="6E6C0B5F" w14:textId="51351488" w:rsidR="00766BBA" w:rsidRPr="00917B51" w:rsidRDefault="00766BBA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Правовое регулирование строительства коммерческой недвижимости в индустрии гостеприимства с учетом требований гражданского и земельного законодательства.</w:t>
      </w:r>
    </w:p>
    <w:p w14:paraId="7C618B61" w14:textId="36FEC451" w:rsidR="00766BBA" w:rsidRPr="00917B51" w:rsidRDefault="00766BBA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Правовые особенности возведения некапитальных объектов </w:t>
      </w:r>
      <w:r w:rsidR="0005411D" w:rsidRPr="00917B51">
        <w:rPr>
          <w:rFonts w:ascii="Times New Roman" w:hAnsi="Times New Roman" w:cs="Times New Roman"/>
          <w:sz w:val="28"/>
          <w:szCs w:val="28"/>
        </w:rPr>
        <w:t xml:space="preserve">строительства (модульных отелей, кемпингов, </w:t>
      </w:r>
      <w:proofErr w:type="spellStart"/>
      <w:r w:rsidR="0005411D" w:rsidRPr="00917B51">
        <w:rPr>
          <w:rFonts w:ascii="Times New Roman" w:hAnsi="Times New Roman" w:cs="Times New Roman"/>
          <w:sz w:val="28"/>
          <w:szCs w:val="28"/>
        </w:rPr>
        <w:t>глэмпингов</w:t>
      </w:r>
      <w:proofErr w:type="spellEnd"/>
      <w:r w:rsidR="0005411D" w:rsidRPr="00917B51">
        <w:rPr>
          <w:rFonts w:ascii="Times New Roman" w:hAnsi="Times New Roman" w:cs="Times New Roman"/>
          <w:sz w:val="28"/>
          <w:szCs w:val="28"/>
        </w:rPr>
        <w:t>) на земельных участках.</w:t>
      </w:r>
    </w:p>
    <w:p w14:paraId="66BE3010" w14:textId="1CD442BC" w:rsidR="0005411D" w:rsidRPr="00917B51" w:rsidRDefault="0005411D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Правовой режим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-отелей, резиденций, жилых комплексов с гостиничным сервисом с учетом норм земельного законодательства.</w:t>
      </w:r>
    </w:p>
    <w:p w14:paraId="1610E790" w14:textId="4C9C48C0" w:rsidR="0005411D" w:rsidRPr="00917B51" w:rsidRDefault="0005411D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Правовой статус предприятий сферы гостеприимства и общественного питания в контексте применения норм гражданского и земельного законодательства.</w:t>
      </w:r>
    </w:p>
    <w:p w14:paraId="503095E7" w14:textId="77777777" w:rsidR="00BC3487" w:rsidRPr="00917B51" w:rsidRDefault="0005411D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сферы гостеприимства на земельных участках: правовые риски и пути их минимизации</w:t>
      </w:r>
      <w:r w:rsidR="00BC3487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4C1AF4D3" w14:textId="77777777" w:rsidR="00BC3487" w:rsidRPr="00917B51" w:rsidRDefault="00FF7764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Обзор судебной практики в области землепользования</w:t>
      </w:r>
      <w:r w:rsidR="00BC3487" w:rsidRPr="00917B51">
        <w:rPr>
          <w:rFonts w:ascii="Times New Roman" w:hAnsi="Times New Roman" w:cs="Times New Roman"/>
          <w:sz w:val="28"/>
          <w:szCs w:val="28"/>
        </w:rPr>
        <w:t xml:space="preserve"> субъектами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59CB62" w14:textId="77777777" w:rsidR="00BC3487" w:rsidRPr="00917B51" w:rsidRDefault="003C4340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Соотношение земельного и гражданского законодательства.</w:t>
      </w:r>
    </w:p>
    <w:p w14:paraId="08E66D59" w14:textId="0458AFB8" w:rsidR="00FF7764" w:rsidRPr="00917B51" w:rsidRDefault="00FF7764" w:rsidP="009C5C21">
      <w:pPr>
        <w:pStyle w:val="a8"/>
        <w:numPr>
          <w:ilvl w:val="0"/>
          <w:numId w:val="41"/>
        </w:numPr>
        <w:spacing w:after="0" w:line="276" w:lineRule="auto"/>
        <w:ind w:left="-567" w:hanging="426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Соотношение федерального и регионального земельного законодательства. </w:t>
      </w:r>
    </w:p>
    <w:p w14:paraId="3B56EC27" w14:textId="77777777" w:rsidR="00810715" w:rsidRPr="00917B51" w:rsidRDefault="00810715" w:rsidP="009C5C21">
      <w:pPr>
        <w:spacing w:after="0" w:line="276" w:lineRule="auto"/>
        <w:ind w:left="-567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E5595" w14:textId="77777777" w:rsidR="00BC7CB8" w:rsidRPr="00917B51" w:rsidRDefault="00547EC5" w:rsidP="000D48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П</w:t>
      </w:r>
      <w:r w:rsidR="003A3F7F" w:rsidRPr="00917B51">
        <w:rPr>
          <w:rFonts w:ascii="Times New Roman" w:hAnsi="Times New Roman" w:cs="Times New Roman"/>
          <w:b/>
          <w:sz w:val="28"/>
          <w:szCs w:val="28"/>
        </w:rPr>
        <w:t>еречень п</w:t>
      </w:r>
      <w:r w:rsidRPr="00917B51">
        <w:rPr>
          <w:rFonts w:ascii="Times New Roman" w:hAnsi="Times New Roman" w:cs="Times New Roman"/>
          <w:b/>
          <w:sz w:val="28"/>
          <w:szCs w:val="28"/>
        </w:rPr>
        <w:t>ример</w:t>
      </w:r>
      <w:r w:rsidR="003A3F7F" w:rsidRPr="00917B51">
        <w:rPr>
          <w:rFonts w:ascii="Times New Roman" w:hAnsi="Times New Roman" w:cs="Times New Roman"/>
          <w:b/>
          <w:sz w:val="28"/>
          <w:szCs w:val="28"/>
        </w:rPr>
        <w:t>ных</w:t>
      </w:r>
      <w:r w:rsidRPr="00917B51">
        <w:rPr>
          <w:rFonts w:ascii="Times New Roman" w:hAnsi="Times New Roman" w:cs="Times New Roman"/>
          <w:b/>
          <w:sz w:val="28"/>
          <w:szCs w:val="28"/>
        </w:rPr>
        <w:t xml:space="preserve"> ситуационных заданий</w:t>
      </w:r>
    </w:p>
    <w:p w14:paraId="10EB62DC" w14:textId="4E5AB715" w:rsidR="00766BBA" w:rsidRPr="00917B51" w:rsidRDefault="00766BBA" w:rsidP="00766BBA">
      <w:pPr>
        <w:pStyle w:val="a8"/>
        <w:numPr>
          <w:ilvl w:val="0"/>
          <w:numId w:val="18"/>
        </w:numPr>
        <w:spacing w:after="0" w:line="36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Составьте договор купли-продажи земельного участка</w:t>
      </w:r>
      <w:r w:rsidR="0005411D" w:rsidRPr="00917B51">
        <w:rPr>
          <w:rFonts w:ascii="Times New Roman" w:hAnsi="Times New Roman" w:cs="Times New Roman"/>
          <w:sz w:val="28"/>
          <w:szCs w:val="28"/>
        </w:rPr>
        <w:t xml:space="preserve"> с целью последующего возведения объектов сферы гостеприимства</w:t>
      </w:r>
      <w:r w:rsidRPr="00917B51">
        <w:rPr>
          <w:rFonts w:ascii="Times New Roman" w:hAnsi="Times New Roman" w:cs="Times New Roman"/>
          <w:sz w:val="28"/>
          <w:szCs w:val="28"/>
        </w:rPr>
        <w:t xml:space="preserve">. Охарактеризуйте данный вид договора. </w:t>
      </w:r>
    </w:p>
    <w:p w14:paraId="0B15FE90" w14:textId="77777777" w:rsidR="00547EC5" w:rsidRPr="00917B51" w:rsidRDefault="00547EC5" w:rsidP="007B2EEA">
      <w:pPr>
        <w:pStyle w:val="a8"/>
        <w:numPr>
          <w:ilvl w:val="0"/>
          <w:numId w:val="18"/>
        </w:numPr>
        <w:spacing w:after="0" w:line="36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 xml:space="preserve">Подготовьте акт приема-передачи земельного участка по договору дарения. Каково его предназначение? </w:t>
      </w:r>
    </w:p>
    <w:p w14:paraId="65D38E16" w14:textId="77777777" w:rsidR="00547EC5" w:rsidRPr="00917B51" w:rsidRDefault="00547EC5" w:rsidP="007B2EEA">
      <w:pPr>
        <w:pStyle w:val="a8"/>
        <w:numPr>
          <w:ilvl w:val="0"/>
          <w:numId w:val="18"/>
        </w:numPr>
        <w:spacing w:after="0" w:line="36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Составьте акт административного обследования объекта земельных отношений. Прокомментируйте его содержание. </w:t>
      </w:r>
    </w:p>
    <w:p w14:paraId="7FFECF89" w14:textId="77777777" w:rsidR="00547EC5" w:rsidRPr="00917B51" w:rsidRDefault="00547EC5" w:rsidP="007B2EEA">
      <w:pPr>
        <w:pStyle w:val="a8"/>
        <w:numPr>
          <w:ilvl w:val="0"/>
          <w:numId w:val="18"/>
        </w:numPr>
        <w:spacing w:after="0" w:line="36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Составьте исковое заявление собственника земельного участка в суд общей юрисдикции об установлении сервитута. Какова его структура? </w:t>
      </w:r>
    </w:p>
    <w:p w14:paraId="6D6CAA09" w14:textId="77777777" w:rsidR="00547EC5" w:rsidRPr="00917B51" w:rsidRDefault="00547EC5" w:rsidP="007B2EEA">
      <w:pPr>
        <w:pStyle w:val="a8"/>
        <w:numPr>
          <w:ilvl w:val="0"/>
          <w:numId w:val="18"/>
        </w:numPr>
        <w:spacing w:after="0" w:line="360" w:lineRule="auto"/>
        <w:ind w:left="-567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Подготовьте акт установления и согласования границ земельного участка. Прокомментируйте его содержание. Какова цель оформления данного документа? </w:t>
      </w:r>
    </w:p>
    <w:p w14:paraId="2BF09C02" w14:textId="77777777" w:rsidR="002D3FFF" w:rsidRPr="00917B51" w:rsidRDefault="002D3FFF" w:rsidP="008B6AA1">
      <w:pPr>
        <w:pStyle w:val="a8"/>
        <w:spacing w:after="0" w:line="36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DD940A" w14:textId="62108D0C" w:rsidR="003A3F7F" w:rsidRPr="00917B51" w:rsidRDefault="003A3F7F" w:rsidP="008B6AA1">
      <w:pPr>
        <w:pStyle w:val="a8"/>
        <w:spacing w:after="0" w:line="36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Пример </w:t>
      </w:r>
      <w:r w:rsidR="009D0E30" w:rsidRPr="00917B51">
        <w:rPr>
          <w:rFonts w:ascii="Times New Roman" w:hAnsi="Times New Roman" w:cs="Times New Roman"/>
          <w:b/>
          <w:sz w:val="28"/>
          <w:szCs w:val="28"/>
        </w:rPr>
        <w:t xml:space="preserve">варианта </w:t>
      </w:r>
      <w:r w:rsidRPr="00917B51">
        <w:rPr>
          <w:rFonts w:ascii="Times New Roman" w:hAnsi="Times New Roman" w:cs="Times New Roman"/>
          <w:b/>
          <w:sz w:val="28"/>
          <w:szCs w:val="28"/>
        </w:rPr>
        <w:t>контрольной работы</w:t>
      </w:r>
      <w:r w:rsidR="009D0E30" w:rsidRPr="00917B51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14:paraId="71ABBBD0" w14:textId="77777777" w:rsidR="00B85E12" w:rsidRPr="00917B51" w:rsidRDefault="003A3F7F" w:rsidP="00B85E12">
      <w:pPr>
        <w:pStyle w:val="a8"/>
        <w:spacing w:after="0" w:line="36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i/>
          <w:sz w:val="28"/>
          <w:szCs w:val="28"/>
        </w:rPr>
        <w:t>Вопрос:</w:t>
      </w:r>
      <w:r w:rsidRPr="00917B51">
        <w:rPr>
          <w:rFonts w:ascii="Times New Roman" w:hAnsi="Times New Roman" w:cs="Times New Roman"/>
          <w:sz w:val="28"/>
          <w:szCs w:val="28"/>
        </w:rPr>
        <w:t xml:space="preserve"> Охарактеризуйте особенности защиты прав </w:t>
      </w:r>
      <w:r w:rsidR="00B85E12" w:rsidRPr="00917B51">
        <w:rPr>
          <w:rFonts w:ascii="Times New Roman" w:hAnsi="Times New Roman" w:cs="Times New Roman"/>
          <w:sz w:val="28"/>
          <w:szCs w:val="28"/>
        </w:rPr>
        <w:t>правообладателей</w:t>
      </w:r>
      <w:r w:rsidRPr="00917B51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B85E12" w:rsidRPr="00917B5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85E12" w:rsidRPr="00917B51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="00B85E12" w:rsidRPr="00917B51">
        <w:rPr>
          <w:rFonts w:ascii="Times New Roman" w:hAnsi="Times New Roman" w:cs="Times New Roman"/>
          <w:sz w:val="28"/>
          <w:szCs w:val="28"/>
        </w:rPr>
        <w:t>-отелей на них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008A9B8F" w14:textId="18DE2783" w:rsidR="003A3F7F" w:rsidRPr="00917B51" w:rsidRDefault="003A3F7F" w:rsidP="00B85E12">
      <w:pPr>
        <w:pStyle w:val="a8"/>
        <w:spacing w:after="0" w:line="36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i/>
          <w:sz w:val="28"/>
          <w:szCs w:val="28"/>
        </w:rPr>
        <w:t>Задание:</w:t>
      </w:r>
      <w:r w:rsidRPr="00917B51">
        <w:rPr>
          <w:rFonts w:ascii="Times New Roman" w:hAnsi="Times New Roman" w:cs="Times New Roman"/>
          <w:sz w:val="28"/>
          <w:szCs w:val="28"/>
        </w:rPr>
        <w:t xml:space="preserve"> Составьте </w:t>
      </w:r>
      <w:r w:rsidR="00B85E12" w:rsidRPr="00917B51">
        <w:rPr>
          <w:rFonts w:ascii="Times New Roman" w:hAnsi="Times New Roman" w:cs="Times New Roman"/>
          <w:sz w:val="28"/>
          <w:szCs w:val="28"/>
        </w:rPr>
        <w:t>исковое заявление в суд общей юрисдикции о признании права собственности на земельный участок отсутствующим</w:t>
      </w:r>
      <w:r w:rsidRPr="00917B51">
        <w:rPr>
          <w:rFonts w:ascii="Times New Roman" w:hAnsi="Times New Roman" w:cs="Times New Roman"/>
          <w:sz w:val="28"/>
          <w:szCs w:val="28"/>
        </w:rPr>
        <w:t xml:space="preserve">. Каковы его структурные элементы? </w:t>
      </w:r>
    </w:p>
    <w:p w14:paraId="465BE9A2" w14:textId="77777777" w:rsidR="009D0E30" w:rsidRPr="00917B51" w:rsidRDefault="009D0E30" w:rsidP="009D0E30">
      <w:pPr>
        <w:spacing w:after="0" w:line="276" w:lineRule="auto"/>
        <w:ind w:hanging="283"/>
      </w:pPr>
    </w:p>
    <w:p w14:paraId="4F1ED833" w14:textId="3389C601" w:rsidR="009D0E30" w:rsidRPr="00917B51" w:rsidRDefault="009D0E30" w:rsidP="008C6476">
      <w:pPr>
        <w:ind w:left="-709"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17B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Пример варианта контрольной работы</w:t>
      </w:r>
      <w:r w:rsidR="008C6476" w:rsidRPr="00917B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917B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2 </w:t>
      </w:r>
    </w:p>
    <w:p w14:paraId="6D58E907" w14:textId="77777777" w:rsidR="009D0E30" w:rsidRPr="00917B51" w:rsidRDefault="009D0E30" w:rsidP="008C6476">
      <w:pPr>
        <w:spacing w:after="0" w:line="360" w:lineRule="auto"/>
        <w:ind w:left="-709" w:firstLine="709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1. Раскройте на основании норм земельного законодательства правовой режим земель, используемых для целей гостеприимства.</w:t>
      </w:r>
    </w:p>
    <w:p w14:paraId="06F09CD8" w14:textId="77777777" w:rsidR="009D0E30" w:rsidRPr="00917B51" w:rsidRDefault="009D0E30" w:rsidP="008C6476">
      <w:pPr>
        <w:spacing w:after="0" w:line="360" w:lineRule="auto"/>
        <w:ind w:left="-709" w:firstLine="709"/>
      </w:pPr>
      <w:r w:rsidRPr="00917B5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Практическое задание. </w:t>
      </w:r>
      <w:r w:rsidRPr="00917B51">
        <w:rPr>
          <w:rFonts w:ascii="Times New Roman" w:hAnsi="Times New Roman" w:cs="Times New Roman"/>
          <w:bCs/>
          <w:sz w:val="28"/>
          <w:szCs w:val="28"/>
        </w:rPr>
        <w:t>В результате аварии был залит сточными водами</w:t>
      </w:r>
      <w:r w:rsidRPr="00917B51">
        <w:rPr>
          <w:rFonts w:ascii="Times New Roman" w:hAnsi="Times New Roman" w:cs="Times New Roman"/>
          <w:sz w:val="28"/>
          <w:szCs w:val="28"/>
        </w:rPr>
        <w:t xml:space="preserve"> земельный участок, используемый для целей гостеприимства. Большая часть земель оказалась затопленной, из-за чего использовать их в соответствии с целевым назначением стало невозможно.</w:t>
      </w:r>
    </w:p>
    <w:p w14:paraId="57BDC224" w14:textId="77777777" w:rsidR="009D0E30" w:rsidRPr="00917B51" w:rsidRDefault="009D0E30" w:rsidP="008C6476">
      <w:pPr>
        <w:spacing w:after="0"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Каков механизм защиты земельных прав в этой ситуации? Ответ аргументируйте.</w:t>
      </w:r>
    </w:p>
    <w:p w14:paraId="25CDB758" w14:textId="77777777" w:rsidR="009D0E30" w:rsidRPr="00917B51" w:rsidRDefault="009D0E30" w:rsidP="008C6476">
      <w:pPr>
        <w:spacing w:after="0" w:line="36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3. В соответствии с Земельным кодексом РФ объектами земельных отношений являются:</w:t>
      </w:r>
    </w:p>
    <w:p w14:paraId="5FFF83C2" w14:textId="77777777" w:rsidR="009D0E30" w:rsidRPr="00917B51" w:rsidRDefault="009D0E30" w:rsidP="008C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А) земля как природный объект и природный ресурс</w:t>
      </w:r>
    </w:p>
    <w:p w14:paraId="686E8CAE" w14:textId="77777777" w:rsidR="009D0E30" w:rsidRPr="00917B51" w:rsidRDefault="009D0E30" w:rsidP="008C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Б) земельные участки</w:t>
      </w:r>
    </w:p>
    <w:p w14:paraId="7417DBEE" w14:textId="77777777" w:rsidR="009D0E30" w:rsidRPr="00917B51" w:rsidRDefault="009D0E30" w:rsidP="008C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В) земельные доли</w:t>
      </w:r>
    </w:p>
    <w:p w14:paraId="525D28CE" w14:textId="77777777" w:rsidR="009D0E30" w:rsidRPr="00917B51" w:rsidRDefault="009D0E30" w:rsidP="008C647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>Г) части земельных участков</w:t>
      </w:r>
    </w:p>
    <w:p w14:paraId="607E6A21" w14:textId="77777777" w:rsidR="00287119" w:rsidRPr="00917B51" w:rsidRDefault="00287119" w:rsidP="008B6AA1">
      <w:pPr>
        <w:pStyle w:val="Default"/>
        <w:ind w:left="-426" w:hanging="284"/>
        <w:jc w:val="center"/>
        <w:rPr>
          <w:b/>
          <w:bCs/>
          <w:color w:val="auto"/>
          <w:sz w:val="28"/>
          <w:szCs w:val="28"/>
        </w:rPr>
      </w:pPr>
    </w:p>
    <w:p w14:paraId="3AD7A75E" w14:textId="77777777" w:rsidR="004A0C3D" w:rsidRPr="00917B51" w:rsidRDefault="004A0C3D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Примеры типовых тестовых заданий по дисциплине</w:t>
      </w:r>
    </w:p>
    <w:p w14:paraId="770FA233" w14:textId="77777777" w:rsidR="004A0C3D" w:rsidRPr="00917B51" w:rsidRDefault="004A0C3D" w:rsidP="00E6315F">
      <w:pPr>
        <w:keepNext/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17B51">
        <w:rPr>
          <w:rFonts w:ascii="Times New Roman" w:hAnsi="Times New Roman"/>
          <w:b/>
          <w:sz w:val="28"/>
          <w:szCs w:val="28"/>
        </w:rPr>
        <w:t xml:space="preserve">Задание 1. </w:t>
      </w:r>
    </w:p>
    <w:p w14:paraId="36F0AAEF" w14:textId="0B156D8A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К общей части земельного права относится институт:</w:t>
      </w:r>
    </w:p>
    <w:p w14:paraId="49DA57AF" w14:textId="3EFD617D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А) источники права</w:t>
      </w:r>
    </w:p>
    <w:p w14:paraId="5862ABA4" w14:textId="09D43795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Б) институт государственного управления земельными ресурсами</w:t>
      </w:r>
    </w:p>
    <w:p w14:paraId="5C5F8EF7" w14:textId="51BD1149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В) институт земель гостиничного бизнеса</w:t>
      </w:r>
    </w:p>
    <w:p w14:paraId="58FC7225" w14:textId="18E131A0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Г) принципы земельного права</w:t>
      </w:r>
    </w:p>
    <w:p w14:paraId="2A45474B" w14:textId="77777777" w:rsidR="004A0C3D" w:rsidRPr="00917B51" w:rsidRDefault="004A0C3D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01B054" w14:textId="3DCD6BAE" w:rsidR="004A0C3D" w:rsidRPr="00917B51" w:rsidRDefault="004A0C3D" w:rsidP="00E6315F">
      <w:pPr>
        <w:keepNext/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17B51">
        <w:rPr>
          <w:rFonts w:ascii="Times New Roman" w:hAnsi="Times New Roman"/>
          <w:b/>
          <w:sz w:val="28"/>
          <w:szCs w:val="28"/>
        </w:rPr>
        <w:t xml:space="preserve">Задание 2. </w:t>
      </w:r>
    </w:p>
    <w:p w14:paraId="58117655" w14:textId="610A5670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К особенной части земельного права относится институт:</w:t>
      </w:r>
    </w:p>
    <w:p w14:paraId="30F56E80" w14:textId="57EE2851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А) методы отрасли права</w:t>
      </w:r>
    </w:p>
    <w:p w14:paraId="529CF340" w14:textId="602CBD21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Б) принципы земельного права</w:t>
      </w:r>
    </w:p>
    <w:p w14:paraId="6A2CB46A" w14:textId="255FD8CE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В) институт права собственности на земельные участки</w:t>
      </w:r>
    </w:p>
    <w:p w14:paraId="5012425D" w14:textId="392B38DE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Г) институт земель поселений</w:t>
      </w:r>
    </w:p>
    <w:p w14:paraId="6788CD4A" w14:textId="4FE5DFEF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 xml:space="preserve">Д) институт земель </w:t>
      </w:r>
      <w:proofErr w:type="spellStart"/>
      <w:r w:rsidRPr="00917B51">
        <w:rPr>
          <w:rFonts w:ascii="Times New Roman" w:hAnsi="Times New Roman" w:cs="Times New Roman"/>
          <w:bCs/>
          <w:sz w:val="28"/>
          <w:szCs w:val="28"/>
        </w:rPr>
        <w:t>апарт</w:t>
      </w:r>
      <w:proofErr w:type="spellEnd"/>
      <w:r w:rsidRPr="00917B51">
        <w:rPr>
          <w:rFonts w:ascii="Times New Roman" w:hAnsi="Times New Roman" w:cs="Times New Roman"/>
          <w:bCs/>
          <w:sz w:val="28"/>
          <w:szCs w:val="28"/>
        </w:rPr>
        <w:t>-отелей</w:t>
      </w:r>
    </w:p>
    <w:p w14:paraId="510DC593" w14:textId="40CCBA07" w:rsidR="004A0C3D" w:rsidRPr="00917B51" w:rsidRDefault="004A0C3D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96F18" w14:textId="7AC608D3" w:rsidR="004A0C3D" w:rsidRPr="00917B51" w:rsidRDefault="004A0C3D" w:rsidP="00E6315F">
      <w:pPr>
        <w:keepNext/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17B51">
        <w:rPr>
          <w:rFonts w:ascii="Times New Roman" w:hAnsi="Times New Roman"/>
          <w:b/>
          <w:sz w:val="28"/>
          <w:szCs w:val="28"/>
        </w:rPr>
        <w:t xml:space="preserve">Задание 3. </w:t>
      </w:r>
    </w:p>
    <w:p w14:paraId="2CBE0D69" w14:textId="77777777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К экологическим принципам земельного права относится:</w:t>
      </w:r>
    </w:p>
    <w:p w14:paraId="12153E6D" w14:textId="6DD58660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А) учет значения земли как основы жизни и деятельности человека</w:t>
      </w:r>
    </w:p>
    <w:p w14:paraId="5408A7CD" w14:textId="3892ABCC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Б) приоритет сохранения особо ценных земель и земель особо охраняемых территорий</w:t>
      </w:r>
    </w:p>
    <w:p w14:paraId="6B1A32E5" w14:textId="339105D7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В) участие граждан и общественных организаций (объединений) в решении вопросов, касающихся их прав на землю</w:t>
      </w:r>
    </w:p>
    <w:p w14:paraId="671F69B5" w14:textId="5D99D169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Г) сочетание интересов общества и законных интересов граждан</w:t>
      </w:r>
    </w:p>
    <w:p w14:paraId="3D272161" w14:textId="77777777" w:rsidR="004A0C3D" w:rsidRPr="00917B51" w:rsidRDefault="004A0C3D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D7E04" w14:textId="49362E98" w:rsidR="004A0C3D" w:rsidRPr="00917B51" w:rsidRDefault="004A0C3D" w:rsidP="00E6315F">
      <w:pPr>
        <w:keepNext/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17B51">
        <w:rPr>
          <w:rFonts w:ascii="Times New Roman" w:hAnsi="Times New Roman"/>
          <w:b/>
          <w:sz w:val="28"/>
          <w:szCs w:val="28"/>
        </w:rPr>
        <w:t xml:space="preserve">Задание 4. </w:t>
      </w:r>
    </w:p>
    <w:p w14:paraId="73711FB5" w14:textId="77D9DA08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Согласно земельному законодательству, землепользователи – это лица, владеющие и пользующиеся земельными участками:</w:t>
      </w:r>
    </w:p>
    <w:p w14:paraId="55DA5B50" w14:textId="0A797269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А) на праве постоянного (бессрочного) пользования или на праве безвозмездного срочного пользования</w:t>
      </w:r>
    </w:p>
    <w:p w14:paraId="34EDEFF1" w14:textId="7026D340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Б) на праве безвозмездного срочного пользования</w:t>
      </w:r>
    </w:p>
    <w:p w14:paraId="271ACF43" w14:textId="1C83256E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В) на праве пожизненного наследуемого владения</w:t>
      </w:r>
    </w:p>
    <w:p w14:paraId="6D4C4140" w14:textId="6E3FA514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Г) по договору аренды, договору субаренды</w:t>
      </w:r>
    </w:p>
    <w:p w14:paraId="1AACF258" w14:textId="77777777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82A22A" w14:textId="5144DD99" w:rsidR="004A0C3D" w:rsidRPr="00917B51" w:rsidRDefault="004A0C3D" w:rsidP="00E6315F">
      <w:pPr>
        <w:keepNext/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17B51">
        <w:rPr>
          <w:rFonts w:ascii="Times New Roman" w:hAnsi="Times New Roman"/>
          <w:b/>
          <w:sz w:val="28"/>
          <w:szCs w:val="28"/>
        </w:rPr>
        <w:t xml:space="preserve">Задание 5. </w:t>
      </w:r>
    </w:p>
    <w:p w14:paraId="5871331A" w14:textId="77777777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Земли в Российской Федерации по целевому назначению подразделяются на следующие категории:</w:t>
      </w:r>
    </w:p>
    <w:p w14:paraId="09C24F94" w14:textId="5F1CD584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А) земли для гостиничного строительства</w:t>
      </w:r>
    </w:p>
    <w:p w14:paraId="7E73A027" w14:textId="70380AA8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Б) земли сельскохозяйственного назначения</w:t>
      </w:r>
    </w:p>
    <w:p w14:paraId="34D3EBA2" w14:textId="30FDC9D7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lastRenderedPageBreak/>
        <w:t>В) земли запаса</w:t>
      </w:r>
    </w:p>
    <w:p w14:paraId="41037C3F" w14:textId="13350BDC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Г) земли водного фонда</w:t>
      </w:r>
    </w:p>
    <w:p w14:paraId="10EA8F28" w14:textId="3DC240EC" w:rsidR="004A0C3D" w:rsidRPr="00917B51" w:rsidRDefault="004A0C3D" w:rsidP="00E6315F">
      <w:pPr>
        <w:spacing w:after="0" w:line="240" w:lineRule="auto"/>
        <w:ind w:left="-426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Д) земли фонда перераспределения земель</w:t>
      </w:r>
    </w:p>
    <w:p w14:paraId="6870D9B2" w14:textId="77777777" w:rsidR="004A0C3D" w:rsidRPr="00917B51" w:rsidRDefault="004A0C3D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BA6222" w14:textId="3ECCC77C" w:rsidR="00287119" w:rsidRPr="00917B51" w:rsidRDefault="00287119" w:rsidP="00E6315F">
      <w:pPr>
        <w:spacing w:after="0" w:line="240" w:lineRule="auto"/>
        <w:ind w:left="-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Примерный перечень тем дискуссий</w:t>
      </w:r>
    </w:p>
    <w:p w14:paraId="32FF1110" w14:textId="376BE1CE" w:rsidR="00287119" w:rsidRPr="00917B51" w:rsidRDefault="00287119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 земельных участков как объектов гражданских прав</w:t>
      </w:r>
      <w:r w:rsidR="00766BBA" w:rsidRPr="00917B51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7E3E50B3" w14:textId="77777777" w:rsidR="00287119" w:rsidRPr="00917B51" w:rsidRDefault="00287119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Резервирование или изъятие земель для государственных и муниципальных нужд: различия в подходах.</w:t>
      </w:r>
    </w:p>
    <w:p w14:paraId="7FCA3846" w14:textId="04BC9CF3" w:rsidR="00766BBA" w:rsidRPr="00917B51" w:rsidRDefault="00766BBA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Определение понятий государственных, муниципальных нужд и их правовая сущность применительно к земельному праву.</w:t>
      </w:r>
    </w:p>
    <w:p w14:paraId="37AAE494" w14:textId="06E8402B" w:rsidR="00287119" w:rsidRPr="00917B51" w:rsidRDefault="00766BBA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Приватизация земельных участков по российскому </w:t>
      </w:r>
      <w:r w:rsidR="00287119" w:rsidRPr="00917B51">
        <w:rPr>
          <w:rFonts w:ascii="Times New Roman" w:hAnsi="Times New Roman" w:cs="Times New Roman"/>
          <w:sz w:val="28"/>
          <w:szCs w:val="28"/>
        </w:rPr>
        <w:t>законодательств</w:t>
      </w:r>
      <w:r w:rsidRPr="00917B51">
        <w:rPr>
          <w:rFonts w:ascii="Times New Roman" w:hAnsi="Times New Roman" w:cs="Times New Roman"/>
          <w:sz w:val="28"/>
          <w:szCs w:val="28"/>
        </w:rPr>
        <w:t>у</w:t>
      </w:r>
      <w:r w:rsidR="00287119" w:rsidRPr="00917B51">
        <w:rPr>
          <w:rFonts w:ascii="Times New Roman" w:hAnsi="Times New Roman" w:cs="Times New Roman"/>
          <w:sz w:val="28"/>
          <w:szCs w:val="28"/>
        </w:rPr>
        <w:t>: проблемы и пути их решения.</w:t>
      </w:r>
    </w:p>
    <w:p w14:paraId="320FDDDB" w14:textId="78E2C00D" w:rsidR="00287119" w:rsidRPr="00917B51" w:rsidRDefault="00766BBA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Тенденции</w:t>
      </w:r>
      <w:r w:rsidR="00287119" w:rsidRPr="00917B51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Pr="00917B51">
        <w:rPr>
          <w:rFonts w:ascii="Times New Roman" w:hAnsi="Times New Roman" w:cs="Times New Roman"/>
          <w:sz w:val="28"/>
          <w:szCs w:val="28"/>
        </w:rPr>
        <w:t xml:space="preserve">российского </w:t>
      </w:r>
      <w:r w:rsidR="00287119" w:rsidRPr="00917B51">
        <w:rPr>
          <w:rFonts w:ascii="Times New Roman" w:hAnsi="Times New Roman" w:cs="Times New Roman"/>
          <w:sz w:val="28"/>
          <w:szCs w:val="28"/>
        </w:rPr>
        <w:t xml:space="preserve">земельного права </w:t>
      </w:r>
      <w:r w:rsidR="005D7A8C" w:rsidRPr="00917B51">
        <w:rPr>
          <w:rFonts w:ascii="Times New Roman" w:hAnsi="Times New Roman" w:cs="Times New Roman"/>
          <w:sz w:val="28"/>
          <w:szCs w:val="28"/>
        </w:rPr>
        <w:t xml:space="preserve">в контексте модернизации объектов гостиничной инфраструктуры </w:t>
      </w:r>
      <w:r w:rsidR="00287119" w:rsidRPr="00917B51">
        <w:rPr>
          <w:rFonts w:ascii="Times New Roman" w:hAnsi="Times New Roman" w:cs="Times New Roman"/>
          <w:sz w:val="28"/>
          <w:szCs w:val="28"/>
        </w:rPr>
        <w:t>с учетом зарубежного правового опыта.</w:t>
      </w:r>
    </w:p>
    <w:p w14:paraId="25BED71A" w14:textId="09FD8DFC" w:rsidR="00287119" w:rsidRPr="00917B51" w:rsidRDefault="00287119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Земельные споры</w:t>
      </w:r>
      <w:r w:rsidR="00B85E12" w:rsidRPr="00917B51">
        <w:rPr>
          <w:rFonts w:ascii="Times New Roman" w:hAnsi="Times New Roman" w:cs="Times New Roman"/>
          <w:sz w:val="28"/>
          <w:szCs w:val="28"/>
        </w:rPr>
        <w:t xml:space="preserve"> об использовании земель для строительства гостиничных комплексов</w:t>
      </w:r>
      <w:r w:rsidRPr="00917B51">
        <w:rPr>
          <w:rFonts w:ascii="Times New Roman" w:hAnsi="Times New Roman" w:cs="Times New Roman"/>
          <w:sz w:val="28"/>
          <w:szCs w:val="28"/>
        </w:rPr>
        <w:t>: эффективные способы разрешения.</w:t>
      </w:r>
    </w:p>
    <w:p w14:paraId="254ED14B" w14:textId="77777777" w:rsidR="00287119" w:rsidRPr="00917B51" w:rsidRDefault="00287119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Правовые проблемы перевода земель из одной категории в другую.</w:t>
      </w:r>
    </w:p>
    <w:p w14:paraId="5BC003B6" w14:textId="26911455" w:rsidR="00287119" w:rsidRPr="00917B51" w:rsidRDefault="00287119" w:rsidP="00E6315F">
      <w:pPr>
        <w:pStyle w:val="a8"/>
        <w:numPr>
          <w:ilvl w:val="0"/>
          <w:numId w:val="16"/>
        </w:numPr>
        <w:spacing w:line="240" w:lineRule="auto"/>
        <w:ind w:left="-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Развитие законодательства об использовании земель сельскохозяйственного назначения </w:t>
      </w:r>
      <w:r w:rsidR="00B85E12" w:rsidRPr="00917B51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85E12" w:rsidRPr="00917B51">
        <w:rPr>
          <w:rFonts w:ascii="Times New Roman" w:hAnsi="Times New Roman" w:cs="Times New Roman"/>
          <w:sz w:val="28"/>
          <w:szCs w:val="28"/>
        </w:rPr>
        <w:t>агротуризме</w:t>
      </w:r>
      <w:proofErr w:type="spellEnd"/>
      <w:r w:rsidR="00B85E12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в России и за рубежом.</w:t>
      </w:r>
    </w:p>
    <w:p w14:paraId="00E02D79" w14:textId="77777777" w:rsidR="008C6476" w:rsidRPr="00917B51" w:rsidRDefault="008C6476" w:rsidP="008B6AA1">
      <w:pPr>
        <w:spacing w:line="276" w:lineRule="auto"/>
        <w:ind w:left="-851" w:firstLine="141"/>
        <w:jc w:val="both"/>
        <w:rPr>
          <w:rFonts w:ascii="Times New Roman" w:hAnsi="Times New Roman" w:cs="Times New Roman"/>
          <w:sz w:val="28"/>
          <w:szCs w:val="28"/>
        </w:rPr>
      </w:pPr>
    </w:p>
    <w:p w14:paraId="705B324F" w14:textId="6056E6C6" w:rsidR="00D40A2A" w:rsidRPr="00917B51" w:rsidRDefault="00D40A2A" w:rsidP="008B6AA1">
      <w:pPr>
        <w:spacing w:line="276" w:lineRule="auto"/>
        <w:ind w:left="-851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D0E30" w:rsidRPr="00917B51">
        <w:rPr>
          <w:rFonts w:ascii="Times New Roman" w:hAnsi="Times New Roman" w:cs="Times New Roman"/>
          <w:sz w:val="28"/>
          <w:szCs w:val="28"/>
        </w:rPr>
        <w:t>Кафедры</w:t>
      </w:r>
      <w:r w:rsidRPr="00917B51">
        <w:rPr>
          <w:rFonts w:ascii="Times New Roman" w:hAnsi="Times New Roman" w:cs="Times New Roman"/>
          <w:sz w:val="28"/>
          <w:szCs w:val="28"/>
        </w:rPr>
        <w:t xml:space="preserve"> международного и публичного права.</w:t>
      </w:r>
    </w:p>
    <w:p w14:paraId="0DE1235B" w14:textId="77777777" w:rsidR="00773B6F" w:rsidRPr="00917B51" w:rsidRDefault="00773B6F" w:rsidP="008B6AA1">
      <w:pPr>
        <w:ind w:left="-426" w:hanging="284"/>
      </w:pPr>
    </w:p>
    <w:p w14:paraId="79C2EF03" w14:textId="77777777" w:rsidR="008A22B1" w:rsidRPr="00917B51" w:rsidRDefault="008A22B1" w:rsidP="008B6AA1">
      <w:pPr>
        <w:spacing w:line="360" w:lineRule="auto"/>
        <w:ind w:left="-851" w:firstLine="567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465849E3" w14:textId="0975A75A" w:rsidR="00191F70" w:rsidRPr="00917B51" w:rsidRDefault="008A22B1" w:rsidP="008B6AA1">
      <w:pPr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7CB15DB" w14:textId="01AAA3AC" w:rsidR="002D3FFF" w:rsidRPr="00917B51" w:rsidRDefault="002D3FFF" w:rsidP="002D3FFF">
      <w:pPr>
        <w:pStyle w:val="1"/>
        <w:tabs>
          <w:tab w:val="left" w:pos="360"/>
        </w:tabs>
        <w:ind w:firstLine="357"/>
        <w:jc w:val="both"/>
        <w:rPr>
          <w:b/>
          <w:bCs/>
          <w:sz w:val="28"/>
          <w:szCs w:val="28"/>
          <w:lang w:val="ru-RU"/>
        </w:rPr>
      </w:pPr>
      <w:bookmarkStart w:id="4" w:name="__RefHeading___Toc1171_3102254607"/>
      <w:bookmarkStart w:id="5" w:name="_Toc11776781"/>
      <w:bookmarkEnd w:id="4"/>
      <w:r w:rsidRPr="00917B51">
        <w:rPr>
          <w:b/>
          <w:bCs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5"/>
    </w:p>
    <w:p w14:paraId="0A55B383" w14:textId="77777777" w:rsidR="007C469F" w:rsidRPr="00917B51" w:rsidRDefault="007C469F" w:rsidP="007C469F">
      <w:pPr>
        <w:rPr>
          <w:lang w:eastAsia="zh-CN" w:bidi="hi-IN"/>
        </w:rPr>
      </w:pPr>
    </w:p>
    <w:tbl>
      <w:tblPr>
        <w:tblW w:w="11341" w:type="dxa"/>
        <w:tblInd w:w="-1423" w:type="dxa"/>
        <w:tblLayout w:type="fixed"/>
        <w:tblLook w:val="0000" w:firstRow="0" w:lastRow="0" w:firstColumn="0" w:lastColumn="0" w:noHBand="0" w:noVBand="0"/>
      </w:tblPr>
      <w:tblGrid>
        <w:gridCol w:w="1702"/>
        <w:gridCol w:w="2268"/>
        <w:gridCol w:w="3685"/>
        <w:gridCol w:w="3686"/>
      </w:tblGrid>
      <w:tr w:rsidR="00917B51" w:rsidRPr="00917B51" w14:paraId="1ED2C61C" w14:textId="77777777" w:rsidTr="00E01800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85F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BC0D3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ind w:right="-11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301A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19ED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Типовые </w:t>
            </w:r>
          </w:p>
          <w:p w14:paraId="57129A0C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контрольные </w:t>
            </w:r>
          </w:p>
          <w:p w14:paraId="7FACAF6C" w14:textId="77777777" w:rsidR="002D3FFF" w:rsidRPr="00917B51" w:rsidRDefault="002D3FFF" w:rsidP="00016F01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</w:tr>
      <w:tr w:rsidR="00917B51" w:rsidRPr="00917B51" w14:paraId="263D9445" w14:textId="77777777" w:rsidTr="00E01800">
        <w:trPr>
          <w:trHeight w:val="487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1A06" w14:textId="6A2EF48A" w:rsidR="002D3FFF" w:rsidRPr="00917B51" w:rsidRDefault="002D3FFF" w:rsidP="00016F01">
            <w:pPr>
              <w:widowControl w:val="0"/>
              <w:ind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79506860"/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применять аналитические навыки, в том числе при помощи специального программного обеспечения для разработки эффективных инвестиционных решений в сфере управления бизнес-проектами в индустрии гостеприимства</w:t>
            </w:r>
            <w:r w:rsidRPr="00917B5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(ПК-5).</w:t>
            </w:r>
          </w:p>
          <w:p w14:paraId="7DFE6052" w14:textId="77777777" w:rsidR="002D3FFF" w:rsidRPr="00917B51" w:rsidRDefault="002D3FFF" w:rsidP="00016F01">
            <w:pPr>
              <w:widowControl w:val="0"/>
              <w:ind w:right="-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22BA4" w14:textId="77777777" w:rsidR="002D3FFF" w:rsidRPr="00917B51" w:rsidRDefault="002D3FFF" w:rsidP="00016F01">
            <w:pPr>
              <w:widowControl w:val="0"/>
              <w:ind w:right="-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042E" w14:textId="77777777" w:rsidR="002D3FFF" w:rsidRPr="00917B51" w:rsidRDefault="002D3FFF" w:rsidP="00016F01">
            <w:pPr>
              <w:widowControl w:val="0"/>
              <w:ind w:right="-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04C5" w14:textId="77777777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1.</w:t>
            </w:r>
          </w:p>
          <w:p w14:paraId="6FF5CBE9" w14:textId="24BD8047" w:rsidR="002D3FFF" w:rsidRPr="00917B51" w:rsidRDefault="00FD2985" w:rsidP="004E24C0">
            <w:pPr>
              <w:widowControl w:val="0"/>
              <w:tabs>
                <w:tab w:val="left" w:pos="540"/>
              </w:tabs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в сфере проектирования гостиничных предприятий и стандартов классификации гостиниц и гостиничных комплексов для выбора наиболее подходящего решения </w:t>
            </w:r>
            <w:r w:rsidR="004E24C0" w:rsidRPr="00917B51">
              <w:rPr>
                <w:rFonts w:ascii="Times New Roman" w:hAnsi="Times New Roman" w:cs="Times New Roman"/>
                <w:sz w:val="24"/>
                <w:szCs w:val="24"/>
              </w:rPr>
              <w:t>по гостиничному бизнес-проекту.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CEE0" w14:textId="055C755A" w:rsidR="00FD2985" w:rsidRPr="00917B51" w:rsidRDefault="009C5C21" w:rsidP="009C5C2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общественных отношений при использовании земельных участков и проектировании гостиничных комплексов для выбора наиболее подходящего решения по гостиничному бизнес-проекту</w:t>
            </w:r>
          </w:p>
          <w:p w14:paraId="16CD717D" w14:textId="1B7BDF5C" w:rsidR="002D3FFF" w:rsidRPr="00917B51" w:rsidRDefault="009C5C21" w:rsidP="009C5C2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>грамотно толковать и применять нормы земельного законодательства</w:t>
            </w:r>
            <w:r w:rsidR="00FD2985" w:rsidRPr="00917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использовании земельных участков при 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>управлении бизнес-проектами в индустрии гостеприимства.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0ACCD2" w14:textId="77777777" w:rsidR="00FD2985" w:rsidRPr="00917B51" w:rsidRDefault="00FD2985" w:rsidP="00FD298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Определите, относятся ли гостиницы к общественно-деловым зонам земель населенных пунктов и для каких целей они предназначены с позиций норм земельного законодательства.</w:t>
            </w:r>
          </w:p>
          <w:p w14:paraId="596064C3" w14:textId="77777777" w:rsidR="00FD2985" w:rsidRPr="00917B51" w:rsidRDefault="00FD2985" w:rsidP="00FD2985">
            <w:pPr>
              <w:tabs>
                <w:tab w:val="left" w:pos="0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аргументируйте нормами российского земельного и градостроительного законодательства.</w:t>
            </w:r>
          </w:p>
          <w:p w14:paraId="010B36AF" w14:textId="2499B213" w:rsidR="002D3FFF" w:rsidRPr="00917B51" w:rsidRDefault="002D3FFF" w:rsidP="00016F01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"/>
      <w:tr w:rsidR="00917B51" w:rsidRPr="00917B51" w14:paraId="7FE0A42C" w14:textId="77777777" w:rsidTr="00E01800">
        <w:trPr>
          <w:trHeight w:val="415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D37E" w14:textId="77777777" w:rsidR="002D3FFF" w:rsidRPr="00917B51" w:rsidRDefault="002D3FFF" w:rsidP="00016F01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3F22" w14:textId="77777777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2.</w:t>
            </w:r>
          </w:p>
          <w:p w14:paraId="5C61F5A4" w14:textId="77777777" w:rsidR="00FD2985" w:rsidRPr="00917B51" w:rsidRDefault="00FD2985" w:rsidP="00FD2985">
            <w:pPr>
              <w:widowControl w:val="0"/>
              <w:tabs>
                <w:tab w:val="left" w:pos="540"/>
              </w:tabs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основных показателей эффективности инвестиционных проектов в гостиничной сфере.</w:t>
            </w:r>
          </w:p>
          <w:p w14:paraId="0A2507F5" w14:textId="77777777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30E2" w14:textId="05FCD712" w:rsidR="00FD2985" w:rsidRPr="00917B51" w:rsidRDefault="009C5C21" w:rsidP="009C5C2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документы, регламентирующие земельные правоотношения, применительно к реализации инвестиционных проектов в гостиничной сфере.</w:t>
            </w:r>
          </w:p>
          <w:p w14:paraId="577B3C20" w14:textId="37CB9356" w:rsidR="002D3FFF" w:rsidRPr="00917B51" w:rsidRDefault="00FD2985" w:rsidP="004E24C0">
            <w:pPr>
              <w:widowControl w:val="0"/>
              <w:tabs>
                <w:tab w:val="left" w:pos="540"/>
              </w:tabs>
              <w:ind w:right="-11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="009C5C21" w:rsidRPr="00917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законов и подзаконных актов в конкретных, в том числе спорных, ситуациях, повышая эффективность инвестиционных проектов в гостиничной сфере.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EF28" w14:textId="424EC6D0" w:rsidR="00FD2985" w:rsidRPr="00917B51" w:rsidRDefault="00FD2985" w:rsidP="00FD2985">
            <w:pPr>
              <w:pStyle w:val="Default"/>
              <w:jc w:val="both"/>
              <w:rPr>
                <w:color w:val="auto"/>
              </w:rPr>
            </w:pPr>
            <w:r w:rsidRPr="00917B51">
              <w:rPr>
                <w:color w:val="auto"/>
              </w:rPr>
              <w:t xml:space="preserve">Подготовьте акт установления и согласования границ земельного участка. Прокомментируйте его содержание. Прокомментируйте в соответствии с земельным законодательством, какова цель и порядок оформления данного юридического документа? </w:t>
            </w:r>
          </w:p>
          <w:p w14:paraId="428B9504" w14:textId="4A21E863" w:rsidR="002D3FFF" w:rsidRPr="00917B51" w:rsidRDefault="002D3FFF" w:rsidP="00016F01">
            <w:pPr>
              <w:widowControl w:val="0"/>
              <w:shd w:val="clear" w:color="auto" w:fill="FFFFFF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17B51" w:rsidRPr="00917B51" w14:paraId="7793CA6D" w14:textId="77777777" w:rsidTr="00E01800">
        <w:trPr>
          <w:trHeight w:val="556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3780" w14:textId="77777777" w:rsidR="002D3FFF" w:rsidRPr="00917B51" w:rsidRDefault="002D3FFF" w:rsidP="00016F01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E90BBA" w14:textId="77777777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3.</w:t>
            </w:r>
          </w:p>
          <w:p w14:paraId="4273E3CB" w14:textId="02570AA7" w:rsidR="002D3FFF" w:rsidRPr="00917B51" w:rsidRDefault="00FD2985" w:rsidP="00016F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методикой и практическими навыками финансового и инвестиционного планирования и моделирования в </w:t>
            </w:r>
            <w:r w:rsidRPr="00917B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и с помощью других программных продуктов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C08EEE" w14:textId="49F37751" w:rsidR="00FD2985" w:rsidRPr="00917B51" w:rsidRDefault="009C5C21" w:rsidP="009C5C2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>правовую сущность институтов земельного права и содержание основных правовых понятий отрасли земельного права для финансового, инвестиционного планирования и моделирования в сфере гостеприимства</w:t>
            </w:r>
          </w:p>
          <w:p w14:paraId="0E05964B" w14:textId="56792DA6" w:rsidR="002D3FFF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: анализировать, толковать и правильно применять земельно-правовые нормы принимать корректные правовые решения и совершать юридические действия в точном соответствии с земельным законодательством в процессе финансового,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инвестиционного планирования в сфере гостеприимства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0E41E" w14:textId="77777777" w:rsidR="00FD2985" w:rsidRPr="00917B51" w:rsidRDefault="00FD2985" w:rsidP="00FD2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Дайте правовую характеристику Постановления Президиума ВАС РФ от 24.10.2006 N 16916/05 по делу N А40-8725/05-79-70, касающегося решения конкурсной комиссии по выбору девелопера-инвестора по реализации инвестиционного проекта и выбора девелопера-инвестора по реализации инвестиционного проекта строительства нового многофункционального комплекса зданий на месте зданий гостиницы.</w:t>
            </w:r>
          </w:p>
          <w:p w14:paraId="54024EBF" w14:textId="01D910D3" w:rsidR="002D3FFF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7B51" w:rsidRPr="00917B51" w14:paraId="69410AB3" w14:textId="77777777" w:rsidTr="00E01800">
        <w:trPr>
          <w:trHeight w:val="5641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8B9A90" w14:textId="0C748924" w:rsidR="002D3FFF" w:rsidRPr="00917B51" w:rsidRDefault="002D3FFF" w:rsidP="00016F01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5779" w14:textId="07C9AB2B" w:rsidR="00FD2985" w:rsidRPr="00917B51" w:rsidRDefault="00FD2985" w:rsidP="00FD298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4.</w:t>
            </w:r>
          </w:p>
          <w:p w14:paraId="5BB5004D" w14:textId="77777777" w:rsidR="00FD2985" w:rsidRPr="00917B51" w:rsidRDefault="00FD2985" w:rsidP="00FD2985">
            <w:pPr>
              <w:widowControl w:val="0"/>
              <w:tabs>
                <w:tab w:val="left" w:pos="540"/>
              </w:tabs>
              <w:ind w:right="-1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Контролирует процесс аудита и оценки существующих гостиничных проектов с целью внедрения инновационных преобразований, улучшающих операционные показатели деятельности гостиничного предприятия.</w:t>
            </w:r>
          </w:p>
          <w:p w14:paraId="60FAAF15" w14:textId="473467B8" w:rsidR="002D3FFF" w:rsidRPr="00917B51" w:rsidRDefault="002D3FFF" w:rsidP="00016F0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BB5FD" w14:textId="77777777" w:rsidR="002D3FFF" w:rsidRPr="00917B51" w:rsidRDefault="002D3FFF" w:rsidP="00016F0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7EB3BF49" w14:textId="77777777" w:rsidR="00FD2985" w:rsidRPr="00917B51" w:rsidRDefault="00FD2985" w:rsidP="00C163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положения Конституции РФ; Земельного кодекса РФ и других нормативных правовых актов, касающиеся реализации и защиты земельных прав</w:t>
            </w:r>
          </w:p>
          <w:p w14:paraId="2B93EF93" w14:textId="669F1B10" w:rsidR="002D3FFF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: квалифицировать действия субъектов земельных правоотношений; анализировать практику применения земельного законодательства для оптимизации деятельности гостиничного предприятия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B16A" w14:textId="00DE2463" w:rsidR="00FD2985" w:rsidRPr="00917B51" w:rsidRDefault="00FD2985" w:rsidP="00FD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Вправе ли арендатор здания требовать от собственника соседнего земельного участка установления сервитута на срок аренды для беспрепятственного круглосуточного проезда автотранспортных средств работников и посетителей к зданию? Запрашиваемый сервитут является единственной возможностью проехать к зданию.</w:t>
            </w:r>
          </w:p>
          <w:p w14:paraId="72662D03" w14:textId="77777777" w:rsidR="00FD2985" w:rsidRPr="00917B51" w:rsidRDefault="00FD2985" w:rsidP="00FD2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Укажите источник регулирования данного вопроса.</w:t>
            </w:r>
          </w:p>
          <w:p w14:paraId="18F42520" w14:textId="1A34356C" w:rsidR="002D3FFF" w:rsidRPr="00917B51" w:rsidRDefault="00FD2985" w:rsidP="004E2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Возможно ли установить сервитут в отношении земельного уч</w:t>
            </w:r>
            <w:r w:rsidR="004E24C0" w:rsidRPr="00917B51">
              <w:rPr>
                <w:rFonts w:ascii="Times New Roman" w:hAnsi="Times New Roman" w:cs="Times New Roman"/>
                <w:sz w:val="24"/>
                <w:szCs w:val="24"/>
              </w:rPr>
              <w:t>астка по требованию арендатора?</w:t>
            </w:r>
          </w:p>
        </w:tc>
      </w:tr>
      <w:tr w:rsidR="00917B51" w:rsidRPr="00917B51" w14:paraId="28E7A0D6" w14:textId="77777777" w:rsidTr="00E01800">
        <w:trPr>
          <w:trHeight w:val="387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5934" w14:textId="77777777" w:rsidR="002D3FFF" w:rsidRPr="00917B51" w:rsidRDefault="002D3FFF" w:rsidP="00016F01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E320" w14:textId="285BFEFF" w:rsidR="00FD2985" w:rsidRPr="00917B51" w:rsidRDefault="00FD2985" w:rsidP="00FD298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5.</w:t>
            </w:r>
          </w:p>
          <w:p w14:paraId="2C4B2953" w14:textId="77777777" w:rsidR="00FD2985" w:rsidRPr="00917B51" w:rsidRDefault="00FD2985" w:rsidP="00FD2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Владеет навыками оценки эффективного использования земельного участка, в том числе с учетом оценки правовых рисков и технико-экономического обоснования предлагаемых проектных решений.</w:t>
            </w:r>
          </w:p>
          <w:p w14:paraId="6C524C6F" w14:textId="77777777" w:rsidR="00FD2985" w:rsidRPr="00917B51" w:rsidRDefault="00FD2985" w:rsidP="00FD298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F1A78" w14:textId="125C4D4B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1F04D" w14:textId="77777777" w:rsidR="00FD2985" w:rsidRPr="00917B51" w:rsidRDefault="002D3FFF" w:rsidP="00FD298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03B425B2" w14:textId="29AE4E63" w:rsidR="00FD2985" w:rsidRPr="00917B51" w:rsidRDefault="00FD2985" w:rsidP="00FD298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земельное законодательство об охране земельных ресурсов, защите земель от эрозии и заражения, консервации деградированных земель</w:t>
            </w:r>
          </w:p>
          <w:p w14:paraId="3116D291" w14:textId="57B216CD" w:rsidR="00FD2985" w:rsidRPr="00917B51" w:rsidRDefault="00C163EB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</w:t>
            </w:r>
            <w:r w:rsidR="00FD2985" w:rsidRPr="00C163E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меть</w:t>
            </w:r>
            <w:r w:rsidR="00FD2985" w:rsidRPr="00917B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="00FD2985" w:rsidRPr="00917B51">
              <w:rPr>
                <w:rFonts w:ascii="Times New Roman" w:hAnsi="Times New Roman" w:cs="Times New Roman"/>
                <w:sz w:val="24"/>
                <w:szCs w:val="24"/>
              </w:rPr>
              <w:t xml:space="preserve"> оперировать соответствующими знаниями в экстремальных и чрезвычайных ситуациях, оценивать и минимизировать правовые риски</w:t>
            </w:r>
          </w:p>
          <w:p w14:paraId="50477417" w14:textId="5398D849" w:rsidR="002D3FFF" w:rsidRPr="00917B51" w:rsidRDefault="002D3FFF" w:rsidP="00016F01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E7B82" w14:textId="286C86A0" w:rsidR="002D3FFF" w:rsidRPr="00917B51" w:rsidRDefault="002D3FFF" w:rsidP="00016F01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917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5A19" w14:textId="66757AFE" w:rsidR="00FD2985" w:rsidRPr="00917B51" w:rsidRDefault="00FD2985" w:rsidP="00FD2985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17B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Выберите правильный ответ (ответы), обоснуйте свое решение нормами земельного законодательства, приведите практические примеры, иллюстрирующие свой ответ. </w:t>
            </w: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К землям запаса в соответствии с земельным законодательством можно отнести:</w:t>
            </w:r>
          </w:p>
          <w:p w14:paraId="75E5673E" w14:textId="77777777" w:rsidR="00FD2985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1. земли, нарушенные, непригодные для использования, деградированные, зараженные;</w:t>
            </w:r>
          </w:p>
          <w:p w14:paraId="7CB6A098" w14:textId="77777777" w:rsidR="00FD2985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2. земли, в отношении которых установлены зоны с особыми условиями использования территорий;</w:t>
            </w:r>
          </w:p>
          <w:p w14:paraId="053BD6CA" w14:textId="77777777" w:rsidR="00FD2985" w:rsidRPr="00917B51" w:rsidRDefault="00FD2985" w:rsidP="00FD2985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3. земли сельскохозяйственного назначения;</w:t>
            </w:r>
          </w:p>
          <w:p w14:paraId="5233D10C" w14:textId="4A299A7E" w:rsidR="002D3FFF" w:rsidRPr="00917B51" w:rsidRDefault="00FD2985" w:rsidP="00BC3487">
            <w:pPr>
              <w:spacing w:line="240" w:lineRule="auto"/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4. земли специального назначения.</w:t>
            </w:r>
          </w:p>
        </w:tc>
      </w:tr>
    </w:tbl>
    <w:p w14:paraId="1620E270" w14:textId="77777777" w:rsidR="008A22B1" w:rsidRPr="00917B51" w:rsidRDefault="008A22B1" w:rsidP="008A22B1"/>
    <w:p w14:paraId="069B9604" w14:textId="77777777" w:rsidR="00B83FF5" w:rsidRPr="00917B51" w:rsidRDefault="00B83FF5" w:rsidP="00107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</w:t>
      </w:r>
      <w:r w:rsidR="00107106" w:rsidRPr="00917B51">
        <w:rPr>
          <w:rFonts w:ascii="Times New Roman" w:hAnsi="Times New Roman" w:cs="Times New Roman"/>
          <w:b/>
          <w:sz w:val="28"/>
          <w:szCs w:val="28"/>
        </w:rPr>
        <w:t>дготовки к зачету:</w:t>
      </w:r>
    </w:p>
    <w:p w14:paraId="19D6DB31" w14:textId="77777777" w:rsidR="00B83FF5" w:rsidRPr="00917B51" w:rsidRDefault="009D7057" w:rsidP="002B66BE">
      <w:pPr>
        <w:pStyle w:val="a8"/>
        <w:numPr>
          <w:ilvl w:val="0"/>
          <w:numId w:val="10"/>
        </w:numPr>
        <w:spacing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Понятие, предмет, метод </w:t>
      </w:r>
      <w:r w:rsidR="00B83FF5" w:rsidRPr="00917B51">
        <w:rPr>
          <w:rFonts w:ascii="Times New Roman" w:hAnsi="Times New Roman" w:cs="Times New Roman"/>
          <w:sz w:val="28"/>
          <w:szCs w:val="28"/>
        </w:rPr>
        <w:t>земельного права.</w:t>
      </w:r>
    </w:p>
    <w:p w14:paraId="62A3A211" w14:textId="4198799B" w:rsidR="00B83FF5" w:rsidRPr="00917B51" w:rsidRDefault="009D7057" w:rsidP="002B66BE">
      <w:pPr>
        <w:pStyle w:val="a8"/>
        <w:numPr>
          <w:ilvl w:val="0"/>
          <w:numId w:val="10"/>
        </w:numPr>
        <w:spacing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</w:t>
      </w:r>
      <w:r w:rsidR="00B83FF5" w:rsidRPr="00917B51">
        <w:rPr>
          <w:rFonts w:ascii="Times New Roman" w:hAnsi="Times New Roman" w:cs="Times New Roman"/>
          <w:sz w:val="28"/>
          <w:szCs w:val="28"/>
        </w:rPr>
        <w:t>ринципы правового регулирования земельных</w:t>
      </w:r>
      <w:r w:rsidR="00737852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B83FF5" w:rsidRPr="00917B51">
        <w:rPr>
          <w:rFonts w:ascii="Times New Roman" w:hAnsi="Times New Roman" w:cs="Times New Roman"/>
          <w:sz w:val="28"/>
          <w:szCs w:val="28"/>
        </w:rPr>
        <w:t>отношений</w:t>
      </w:r>
      <w:r w:rsidR="005149AE" w:rsidRPr="00917B51">
        <w:rPr>
          <w:rFonts w:ascii="Times New Roman" w:hAnsi="Times New Roman" w:cs="Times New Roman"/>
          <w:sz w:val="28"/>
          <w:szCs w:val="28"/>
        </w:rPr>
        <w:t>, их классификация</w:t>
      </w:r>
      <w:r w:rsidR="00B83FF5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3A8D5A04" w14:textId="5699B2A5" w:rsidR="00B83FF5" w:rsidRPr="00917B51" w:rsidRDefault="009D7057" w:rsidP="002B66BE">
      <w:pPr>
        <w:pStyle w:val="a8"/>
        <w:numPr>
          <w:ilvl w:val="0"/>
          <w:numId w:val="10"/>
        </w:numPr>
        <w:spacing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FC3828" w:rsidRPr="00917B51">
        <w:rPr>
          <w:rFonts w:ascii="Times New Roman" w:hAnsi="Times New Roman" w:cs="Times New Roman"/>
          <w:sz w:val="28"/>
          <w:szCs w:val="28"/>
        </w:rPr>
        <w:t>истема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земельного права</w:t>
      </w:r>
      <w:r w:rsidR="005149AE" w:rsidRPr="00917B51">
        <w:rPr>
          <w:rFonts w:ascii="Times New Roman" w:hAnsi="Times New Roman" w:cs="Times New Roman"/>
          <w:sz w:val="28"/>
          <w:szCs w:val="28"/>
        </w:rPr>
        <w:t>: элементы, взаимосвязи</w:t>
      </w:r>
      <w:r w:rsidR="00B83FF5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5BC31E3F" w14:textId="364384D2" w:rsidR="00B83FF5" w:rsidRPr="00917B51" w:rsidRDefault="00107106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Источники 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правового регулирования </w:t>
      </w:r>
      <w:r w:rsidRPr="00917B51">
        <w:rPr>
          <w:rFonts w:ascii="Times New Roman" w:hAnsi="Times New Roman" w:cs="Times New Roman"/>
          <w:sz w:val="28"/>
          <w:szCs w:val="28"/>
        </w:rPr>
        <w:t>земельн</w:t>
      </w:r>
      <w:r w:rsidR="005149AE" w:rsidRPr="00917B51">
        <w:rPr>
          <w:rFonts w:ascii="Times New Roman" w:hAnsi="Times New Roman" w:cs="Times New Roman"/>
          <w:sz w:val="28"/>
          <w:szCs w:val="28"/>
        </w:rPr>
        <w:t>ых</w:t>
      </w:r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="005149AE" w:rsidRPr="00917B51">
        <w:rPr>
          <w:rFonts w:ascii="Times New Roman" w:hAnsi="Times New Roman" w:cs="Times New Roman"/>
          <w:sz w:val="28"/>
          <w:szCs w:val="28"/>
        </w:rPr>
        <w:t>отношений в сфере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6C4C13" w14:textId="77777777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Объекты земельных прав.</w:t>
      </w:r>
    </w:p>
    <w:p w14:paraId="0B83741C" w14:textId="5F02F469" w:rsidR="005149AE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Правовой режим земель для строительства объектов гостиничной инфраструктуры.</w:t>
      </w:r>
    </w:p>
    <w:p w14:paraId="0DB48623" w14:textId="77777777" w:rsidR="005149AE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Правовые особенности возведения некапитальных объектов строительства (модульных отелей, кемпингов,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глэмпингов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) на земельных участках.</w:t>
      </w:r>
    </w:p>
    <w:p w14:paraId="618AAF79" w14:textId="7C218F48" w:rsidR="005149AE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Правовой режим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апарт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-отелей с учетом норм земельного законодательства.</w:t>
      </w:r>
    </w:p>
    <w:p w14:paraId="207AAF18" w14:textId="77777777" w:rsidR="005149AE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Строительство и реконструкция объектов сферы гостеприимства на земельных участках: правовые риски и пути их минимизации</w:t>
      </w:r>
    </w:p>
    <w:p w14:paraId="40AF520A" w14:textId="77777777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Субъекты земельных правоотношений.</w:t>
      </w:r>
    </w:p>
    <w:p w14:paraId="62D554B1" w14:textId="6FC4056C" w:rsidR="005149AE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Земельно-правовой статус организаций сферы гостеприимства и общественного питания.</w:t>
      </w:r>
    </w:p>
    <w:p w14:paraId="20EB1B02" w14:textId="77777777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Полномочия Российской Федерации в области земельных отношений.</w:t>
      </w:r>
    </w:p>
    <w:p w14:paraId="7677D93D" w14:textId="77777777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Полномочия субъектов Российской Федерации в области земельных отношений.</w:t>
      </w:r>
    </w:p>
    <w:p w14:paraId="6ED5FE3B" w14:textId="77777777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в области земельных отношений.</w:t>
      </w:r>
    </w:p>
    <w:p w14:paraId="22870E0E" w14:textId="198E4885" w:rsidR="004733AC" w:rsidRPr="00917B51" w:rsidRDefault="004733AC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Соотношение земельного</w:t>
      </w:r>
      <w:r w:rsidR="005149AE" w:rsidRPr="00917B51">
        <w:rPr>
          <w:rFonts w:ascii="Times New Roman" w:hAnsi="Times New Roman" w:cs="Times New Roman"/>
          <w:sz w:val="28"/>
          <w:szCs w:val="28"/>
        </w:rPr>
        <w:t>,</w:t>
      </w:r>
      <w:r w:rsidRPr="00917B51">
        <w:rPr>
          <w:rFonts w:ascii="Times New Roman" w:hAnsi="Times New Roman" w:cs="Times New Roman"/>
          <w:sz w:val="28"/>
          <w:szCs w:val="28"/>
        </w:rPr>
        <w:t xml:space="preserve"> гражданского</w:t>
      </w:r>
      <w:r w:rsidR="005149AE" w:rsidRPr="00917B51">
        <w:rPr>
          <w:rFonts w:ascii="Times New Roman" w:hAnsi="Times New Roman" w:cs="Times New Roman"/>
          <w:sz w:val="28"/>
          <w:szCs w:val="28"/>
        </w:rPr>
        <w:t>, предпринимательского, градостроительного</w:t>
      </w:r>
      <w:r w:rsidRPr="00917B51">
        <w:rPr>
          <w:rFonts w:ascii="Times New Roman" w:hAnsi="Times New Roman" w:cs="Times New Roman"/>
          <w:sz w:val="28"/>
          <w:szCs w:val="28"/>
        </w:rPr>
        <w:t xml:space="preserve"> законодательства.</w:t>
      </w:r>
    </w:p>
    <w:p w14:paraId="3232E2DD" w14:textId="1B0EEA2E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права собственности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 и ограниченных прав</w:t>
      </w:r>
      <w:r w:rsidRPr="00917B51">
        <w:rPr>
          <w:rFonts w:ascii="Times New Roman" w:hAnsi="Times New Roman" w:cs="Times New Roman"/>
          <w:sz w:val="28"/>
          <w:szCs w:val="28"/>
        </w:rPr>
        <w:t xml:space="preserve"> на землю.</w:t>
      </w:r>
    </w:p>
    <w:p w14:paraId="6535FF77" w14:textId="77777777" w:rsidR="00B83FF5" w:rsidRPr="00917B51" w:rsidRDefault="009D7057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 государственной и </w:t>
      </w:r>
      <w:r w:rsidR="00B83FF5" w:rsidRPr="00917B51">
        <w:rPr>
          <w:rFonts w:ascii="Times New Roman" w:hAnsi="Times New Roman" w:cs="Times New Roman"/>
          <w:sz w:val="28"/>
          <w:szCs w:val="28"/>
        </w:rPr>
        <w:t>муниципальной собственности на землю.</w:t>
      </w:r>
    </w:p>
    <w:p w14:paraId="6396677F" w14:textId="77777777" w:rsidR="00B83FF5" w:rsidRPr="00917B51" w:rsidRDefault="004733AC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 частной собственности на земельные участки.</w:t>
      </w:r>
    </w:p>
    <w:p w14:paraId="1C0D693A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 пожизненного </w:t>
      </w:r>
      <w:r w:rsidR="004F77A2" w:rsidRPr="00917B51">
        <w:rPr>
          <w:rFonts w:ascii="Times New Roman" w:hAnsi="Times New Roman" w:cs="Times New Roman"/>
          <w:sz w:val="28"/>
          <w:szCs w:val="28"/>
        </w:rPr>
        <w:t xml:space="preserve">наследуемого владения земельным </w:t>
      </w:r>
      <w:r w:rsidRPr="00917B51">
        <w:rPr>
          <w:rFonts w:ascii="Times New Roman" w:hAnsi="Times New Roman" w:cs="Times New Roman"/>
          <w:sz w:val="28"/>
          <w:szCs w:val="28"/>
        </w:rPr>
        <w:t>участком.</w:t>
      </w:r>
    </w:p>
    <w:p w14:paraId="498A93BC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 постоянного (бес</w:t>
      </w:r>
      <w:r w:rsidR="004F77A2" w:rsidRPr="00917B51">
        <w:rPr>
          <w:rFonts w:ascii="Times New Roman" w:hAnsi="Times New Roman" w:cs="Times New Roman"/>
          <w:sz w:val="28"/>
          <w:szCs w:val="28"/>
        </w:rPr>
        <w:t xml:space="preserve">срочного) пользования земельным </w:t>
      </w:r>
      <w:r w:rsidRPr="00917B51">
        <w:rPr>
          <w:rFonts w:ascii="Times New Roman" w:hAnsi="Times New Roman" w:cs="Times New Roman"/>
          <w:sz w:val="28"/>
          <w:szCs w:val="28"/>
        </w:rPr>
        <w:t>участком.</w:t>
      </w:r>
    </w:p>
    <w:p w14:paraId="64527FF1" w14:textId="77777777" w:rsidR="00FC3828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 безвозмездного пользования земельным участком.</w:t>
      </w:r>
    </w:p>
    <w:p w14:paraId="4C0328ED" w14:textId="184F1366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Аренда земельных участков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 для целей гостеприимства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3045E6E9" w14:textId="5B815414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Сервитут земельного участка</w:t>
      </w:r>
      <w:r w:rsidR="005149AE" w:rsidRPr="00917B51">
        <w:rPr>
          <w:rFonts w:ascii="Times New Roman" w:hAnsi="Times New Roman" w:cs="Times New Roman"/>
          <w:sz w:val="28"/>
          <w:szCs w:val="28"/>
        </w:rPr>
        <w:t>: частный, публичный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04B8582F" w14:textId="71135519" w:rsidR="00B83FF5" w:rsidRPr="00917B51" w:rsidRDefault="005149AE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Резервирование и и</w:t>
      </w:r>
      <w:r w:rsidR="00B83FF5" w:rsidRPr="00917B51">
        <w:rPr>
          <w:rFonts w:ascii="Times New Roman" w:hAnsi="Times New Roman" w:cs="Times New Roman"/>
          <w:sz w:val="28"/>
          <w:szCs w:val="28"/>
        </w:rPr>
        <w:t>зъятие земельных у</w:t>
      </w:r>
      <w:r w:rsidR="004F77A2" w:rsidRPr="00917B51">
        <w:rPr>
          <w:rFonts w:ascii="Times New Roman" w:hAnsi="Times New Roman" w:cs="Times New Roman"/>
          <w:sz w:val="28"/>
          <w:szCs w:val="28"/>
        </w:rPr>
        <w:t xml:space="preserve">частков для государственных или </w:t>
      </w:r>
      <w:r w:rsidR="00B83FF5" w:rsidRPr="00917B51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14:paraId="52DE4BEC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</w:t>
      </w:r>
      <w:r w:rsidR="00FC3828" w:rsidRPr="00917B51">
        <w:rPr>
          <w:rFonts w:ascii="Times New Roman" w:hAnsi="Times New Roman" w:cs="Times New Roman"/>
          <w:sz w:val="28"/>
          <w:szCs w:val="28"/>
        </w:rPr>
        <w:t>, функции</w:t>
      </w:r>
      <w:r w:rsidRPr="00917B51">
        <w:rPr>
          <w:rFonts w:ascii="Times New Roman" w:hAnsi="Times New Roman" w:cs="Times New Roman"/>
          <w:sz w:val="28"/>
          <w:szCs w:val="28"/>
        </w:rPr>
        <w:t xml:space="preserve"> государственного управления землепользованием.</w:t>
      </w:r>
    </w:p>
    <w:p w14:paraId="3513876F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Государственный кадастровый учет земельных участков.</w:t>
      </w:r>
    </w:p>
    <w:p w14:paraId="493F79FA" w14:textId="211C0085" w:rsidR="00FC3828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Мониторинг в сфере землепользования</w:t>
      </w:r>
      <w:r w:rsidR="002C4B54" w:rsidRPr="00917B51">
        <w:rPr>
          <w:rFonts w:ascii="Times New Roman" w:hAnsi="Times New Roman" w:cs="Times New Roman"/>
          <w:sz w:val="28"/>
          <w:szCs w:val="28"/>
        </w:rPr>
        <w:t xml:space="preserve"> субъектами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373EB1" w14:textId="77777777" w:rsidR="00B83FF5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Землеустройство: понятие, признаки, виды.</w:t>
      </w:r>
    </w:p>
    <w:p w14:paraId="196CE219" w14:textId="77777777" w:rsidR="004F77A2" w:rsidRPr="00917B51" w:rsidRDefault="004F77A2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Государственный земельный надзор: понятие, порядок осуществления.</w:t>
      </w:r>
    </w:p>
    <w:p w14:paraId="012A8BBD" w14:textId="77777777" w:rsidR="004F77A2" w:rsidRPr="00917B51" w:rsidRDefault="004F77A2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Муниципальный земельный контроль: понятие, порядок осуществления.</w:t>
      </w:r>
    </w:p>
    <w:p w14:paraId="583F7D0B" w14:textId="77777777" w:rsidR="004F77A2" w:rsidRPr="00917B51" w:rsidRDefault="004F77A2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Общественный земельный контроль: понятие, порядок осуществления.</w:t>
      </w:r>
    </w:p>
    <w:p w14:paraId="16ACEF5C" w14:textId="77777777" w:rsidR="00B83FF5" w:rsidRPr="00917B51" w:rsidRDefault="004F77A2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Правовая охрана земель.</w:t>
      </w:r>
    </w:p>
    <w:p w14:paraId="03674BA1" w14:textId="7C1D917B" w:rsidR="001148D3" w:rsidRPr="00917B51" w:rsidRDefault="001148D3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>Способы защиты земельных прав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 субъектами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2CCD2399" w14:textId="77777777" w:rsidR="00A20971" w:rsidRPr="00917B51" w:rsidRDefault="00A20971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Дисциплинарная ответственность за земельные правонарушения.</w:t>
      </w:r>
    </w:p>
    <w:p w14:paraId="54DB82B1" w14:textId="77777777" w:rsidR="00A20971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Административная ответственность </w:t>
      </w:r>
      <w:r w:rsidR="00A20971" w:rsidRPr="00917B51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Pr="00917B51">
        <w:rPr>
          <w:rFonts w:ascii="Times New Roman" w:hAnsi="Times New Roman" w:cs="Times New Roman"/>
          <w:sz w:val="28"/>
          <w:szCs w:val="28"/>
        </w:rPr>
        <w:t>земельного законодательства</w:t>
      </w:r>
      <w:r w:rsidR="00A20971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04319F8A" w14:textId="77777777" w:rsidR="00A20971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Уголовная ответственность </w:t>
      </w:r>
      <w:r w:rsidR="00A20971" w:rsidRPr="00917B51">
        <w:rPr>
          <w:rFonts w:ascii="Times New Roman" w:hAnsi="Times New Roman" w:cs="Times New Roman"/>
          <w:sz w:val="28"/>
          <w:szCs w:val="28"/>
        </w:rPr>
        <w:t xml:space="preserve">за нарушение </w:t>
      </w:r>
      <w:r w:rsidRPr="00917B51">
        <w:rPr>
          <w:rFonts w:ascii="Times New Roman" w:hAnsi="Times New Roman" w:cs="Times New Roman"/>
          <w:sz w:val="28"/>
          <w:szCs w:val="28"/>
        </w:rPr>
        <w:t>земельного законодательства.</w:t>
      </w:r>
      <w:r w:rsidR="00A20971" w:rsidRPr="00917B5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C21F6F" w14:textId="77777777" w:rsidR="004F77A2" w:rsidRPr="00917B51" w:rsidRDefault="00A20971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Возмещение убытков при ухудшении качества земель.</w:t>
      </w:r>
    </w:p>
    <w:p w14:paraId="783CEF44" w14:textId="77777777" w:rsidR="00B83FF5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Арендная плата за земельные участки</w:t>
      </w:r>
      <w:r w:rsidR="00037440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54B3ECFA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Земельный налог.</w:t>
      </w:r>
    </w:p>
    <w:p w14:paraId="1597149B" w14:textId="1AB87C94" w:rsidR="00037440" w:rsidRPr="00917B51" w:rsidRDefault="00037440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Особенности разрешения земельных споров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 с участием субъектов гостиничного бизнеса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2647B48B" w14:textId="77777777" w:rsidR="005149AE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Правовой режим </w:t>
      </w:r>
      <w:r w:rsidR="00037440" w:rsidRPr="00917B51">
        <w:rPr>
          <w:rFonts w:ascii="Times New Roman" w:hAnsi="Times New Roman" w:cs="Times New Roman"/>
          <w:sz w:val="28"/>
          <w:szCs w:val="28"/>
        </w:rPr>
        <w:t>з</w:t>
      </w:r>
      <w:r w:rsidR="00B83FF5" w:rsidRPr="00917B51">
        <w:rPr>
          <w:rFonts w:ascii="Times New Roman" w:hAnsi="Times New Roman" w:cs="Times New Roman"/>
          <w:sz w:val="28"/>
          <w:szCs w:val="28"/>
        </w:rPr>
        <w:t>ем</w:t>
      </w:r>
      <w:r w:rsidR="00037440" w:rsidRPr="00917B51">
        <w:rPr>
          <w:rFonts w:ascii="Times New Roman" w:hAnsi="Times New Roman" w:cs="Times New Roman"/>
          <w:sz w:val="28"/>
          <w:szCs w:val="28"/>
        </w:rPr>
        <w:t>ель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се</w:t>
      </w:r>
      <w:r w:rsidRPr="00917B51">
        <w:rPr>
          <w:rFonts w:ascii="Times New Roman" w:hAnsi="Times New Roman" w:cs="Times New Roman"/>
          <w:sz w:val="28"/>
          <w:szCs w:val="28"/>
        </w:rPr>
        <w:t>льскохозяйственного назначения</w:t>
      </w:r>
      <w:r w:rsidR="005149AE" w:rsidRPr="00917B5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149AE" w:rsidRPr="00917B51">
        <w:rPr>
          <w:rFonts w:ascii="Times New Roman" w:hAnsi="Times New Roman" w:cs="Times New Roman"/>
          <w:sz w:val="28"/>
          <w:szCs w:val="28"/>
        </w:rPr>
        <w:t>агротуризм</w:t>
      </w:r>
      <w:proofErr w:type="spellEnd"/>
      <w:r w:rsidR="005149AE" w:rsidRPr="00917B51">
        <w:rPr>
          <w:rFonts w:ascii="Times New Roman" w:hAnsi="Times New Roman" w:cs="Times New Roman"/>
          <w:sz w:val="28"/>
          <w:szCs w:val="28"/>
        </w:rPr>
        <w:t>.</w:t>
      </w:r>
    </w:p>
    <w:p w14:paraId="36051AFA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и общая характе</w:t>
      </w:r>
      <w:r w:rsidR="00037440" w:rsidRPr="00917B51">
        <w:rPr>
          <w:rFonts w:ascii="Times New Roman" w:hAnsi="Times New Roman" w:cs="Times New Roman"/>
          <w:sz w:val="28"/>
          <w:szCs w:val="28"/>
        </w:rPr>
        <w:t xml:space="preserve">ристика правового режима земель </w:t>
      </w:r>
      <w:r w:rsidRPr="00917B51"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7CE8B864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и общая характеристика земель специального</w:t>
      </w:r>
      <w:r w:rsidR="00037440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назначения.</w:t>
      </w:r>
    </w:p>
    <w:p w14:paraId="06F6D0CA" w14:textId="77777777" w:rsidR="00B83FF5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Правовой режим</w:t>
      </w:r>
      <w:r w:rsidR="00037440" w:rsidRPr="00917B51">
        <w:rPr>
          <w:rFonts w:ascii="Times New Roman" w:hAnsi="Times New Roman" w:cs="Times New Roman"/>
          <w:sz w:val="28"/>
          <w:szCs w:val="28"/>
        </w:rPr>
        <w:t xml:space="preserve"> земель особо </w:t>
      </w:r>
      <w:r w:rsidR="00B83FF5" w:rsidRPr="00917B51">
        <w:rPr>
          <w:rFonts w:ascii="Times New Roman" w:hAnsi="Times New Roman" w:cs="Times New Roman"/>
          <w:sz w:val="28"/>
          <w:szCs w:val="28"/>
        </w:rPr>
        <w:t>охраняемых территорий и объектов.</w:t>
      </w:r>
    </w:p>
    <w:p w14:paraId="45B47D9F" w14:textId="77777777" w:rsidR="00B83FF5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и общая характеристика земель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лесного фонда.</w:t>
      </w:r>
    </w:p>
    <w:p w14:paraId="384404FE" w14:textId="77777777" w:rsidR="00B83FF5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Понятие и общая характеристика земель</w:t>
      </w:r>
      <w:r w:rsidR="00B83FF5" w:rsidRPr="00917B51">
        <w:rPr>
          <w:rFonts w:ascii="Times New Roman" w:hAnsi="Times New Roman" w:cs="Times New Roman"/>
          <w:sz w:val="28"/>
          <w:szCs w:val="28"/>
        </w:rPr>
        <w:t xml:space="preserve"> водного фонда.</w:t>
      </w:r>
    </w:p>
    <w:p w14:paraId="24806203" w14:textId="77777777" w:rsidR="00B83FF5" w:rsidRPr="00917B51" w:rsidRDefault="00B83FF5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Правовой режим земель запаса</w:t>
      </w:r>
      <w:r w:rsidR="00FC3828" w:rsidRPr="00917B51">
        <w:rPr>
          <w:rFonts w:ascii="Times New Roman" w:hAnsi="Times New Roman" w:cs="Times New Roman"/>
          <w:sz w:val="28"/>
          <w:szCs w:val="28"/>
        </w:rPr>
        <w:t>: понятие, общая характеристика</w:t>
      </w:r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6C3CC97B" w14:textId="77777777" w:rsidR="00FC3828" w:rsidRPr="00917B51" w:rsidRDefault="00FC3828" w:rsidP="002B66BE">
      <w:pPr>
        <w:pStyle w:val="a8"/>
        <w:numPr>
          <w:ilvl w:val="0"/>
          <w:numId w:val="10"/>
        </w:numPr>
        <w:spacing w:after="0" w:line="276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Порядок установления, изменения, прекращения зон с особыми условиями использования территорий.</w:t>
      </w:r>
    </w:p>
    <w:p w14:paraId="3FD048C8" w14:textId="77777777" w:rsidR="001067E9" w:rsidRPr="00917B51" w:rsidRDefault="001067E9" w:rsidP="001067E9">
      <w:pPr>
        <w:spacing w:line="360" w:lineRule="auto"/>
        <w:jc w:val="both"/>
        <w:rPr>
          <w:sz w:val="24"/>
          <w:szCs w:val="24"/>
        </w:rPr>
      </w:pPr>
    </w:p>
    <w:p w14:paraId="39BC3A92" w14:textId="77777777" w:rsidR="008C6476" w:rsidRPr="00917B51" w:rsidRDefault="008C6476" w:rsidP="00047416">
      <w:pPr>
        <w:spacing w:after="0" w:line="360" w:lineRule="auto"/>
        <w:ind w:left="-709" w:firstLine="993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917B5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обучающихся  </w:t>
      </w:r>
    </w:p>
    <w:p w14:paraId="051FBDBF" w14:textId="77777777" w:rsidR="008C6476" w:rsidRPr="00917B51" w:rsidRDefault="008C6476" w:rsidP="00047416">
      <w:pPr>
        <w:spacing w:after="200" w:line="360" w:lineRule="auto"/>
        <w:ind w:left="-709" w:firstLine="993"/>
        <w:jc w:val="both"/>
        <w:rPr>
          <w:rFonts w:ascii="Times New Roman" w:eastAsia="Calibri" w:hAnsi="Times New Roman" w:cs="Times New Roman"/>
        </w:rPr>
      </w:pPr>
      <w:r w:rsidRPr="00917B51">
        <w:rPr>
          <w:rFonts w:ascii="Times New Roman" w:eastAsia="Calibri" w:hAnsi="Times New Roman" w:cs="Times New Roman"/>
          <w:sz w:val="28"/>
          <w:szCs w:val="28"/>
        </w:rPr>
        <w:t>Приказ № 2187_о от 01.10.2024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651542D2" w14:textId="77777777" w:rsidR="00454C03" w:rsidRPr="00917B51" w:rsidRDefault="00454C03" w:rsidP="00454C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B16B25" w14:textId="77777777" w:rsidR="00454C03" w:rsidRPr="00917B51" w:rsidRDefault="00454C03" w:rsidP="00454C0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14:paraId="60686A1E" w14:textId="77777777" w:rsidR="00B83FF5" w:rsidRPr="00917B51" w:rsidRDefault="00454C03" w:rsidP="002B66BE">
      <w:pPr>
        <w:ind w:left="-567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14:paraId="20BBEE85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// 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Российская газета. № 237. 1993. </w:t>
      </w:r>
      <w:r w:rsidRPr="00917B51">
        <w:rPr>
          <w:rFonts w:ascii="Times New Roman" w:hAnsi="Times New Roman" w:cs="Times New Roman"/>
          <w:sz w:val="28"/>
          <w:szCs w:val="28"/>
        </w:rPr>
        <w:t>25 декабря.</w:t>
      </w:r>
    </w:p>
    <w:p w14:paraId="64BA3430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Земельный кодекс Российской Фе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дерации от 25.10.2001 N 136-ФЗ </w:t>
      </w:r>
      <w:r w:rsidRPr="00917B51">
        <w:rPr>
          <w:rFonts w:ascii="Times New Roman" w:hAnsi="Times New Roman" w:cs="Times New Roman"/>
          <w:sz w:val="28"/>
          <w:szCs w:val="28"/>
        </w:rPr>
        <w:t>(принят ГД ФС РФ 28.09.2001) // "Российская газета", N 211-212, 30.10.2001.</w:t>
      </w:r>
    </w:p>
    <w:p w14:paraId="56710767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lastRenderedPageBreak/>
        <w:t>Кодекс Российско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й Федерации об административных правонарушениях </w:t>
      </w:r>
      <w:r w:rsidRPr="00917B51">
        <w:rPr>
          <w:rFonts w:ascii="Times New Roman" w:hAnsi="Times New Roman" w:cs="Times New Roman"/>
          <w:sz w:val="28"/>
          <w:szCs w:val="28"/>
        </w:rPr>
        <w:t xml:space="preserve">от 30.12.2001 N 195-ФЗ 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(принят ГД ФС РФ 20.12.2001) // </w:t>
      </w:r>
      <w:r w:rsidRPr="00917B51">
        <w:rPr>
          <w:rFonts w:ascii="Times New Roman" w:hAnsi="Times New Roman" w:cs="Times New Roman"/>
          <w:sz w:val="28"/>
          <w:szCs w:val="28"/>
        </w:rPr>
        <w:t>"Собрание законодательства РФ", 07.01.2002, N 1 (ч. 1), ст. 1.</w:t>
      </w:r>
    </w:p>
    <w:p w14:paraId="4935DED2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Уголовн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13.06.1996 N 63-ФЗ </w:t>
      </w:r>
      <w:r w:rsidRPr="00917B51">
        <w:rPr>
          <w:rFonts w:ascii="Times New Roman" w:hAnsi="Times New Roman" w:cs="Times New Roman"/>
          <w:sz w:val="28"/>
          <w:szCs w:val="28"/>
        </w:rPr>
        <w:t>(принят ГД ФС РФ 24.05.1996) // Собрание за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конодательства РФ", 17.06.1996, </w:t>
      </w:r>
      <w:r w:rsidRPr="00917B51">
        <w:rPr>
          <w:rFonts w:ascii="Times New Roman" w:hAnsi="Times New Roman" w:cs="Times New Roman"/>
          <w:sz w:val="28"/>
          <w:szCs w:val="28"/>
        </w:rPr>
        <w:t>N 25, ст. 2954.</w:t>
      </w:r>
    </w:p>
    <w:p w14:paraId="32B2076A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Налоговый кодекс Росси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йской Федерации (часть первая) от 31.07.1998 </w:t>
      </w:r>
      <w:r w:rsidRPr="00917B51">
        <w:rPr>
          <w:rFonts w:ascii="Times New Roman" w:hAnsi="Times New Roman" w:cs="Times New Roman"/>
          <w:sz w:val="28"/>
          <w:szCs w:val="28"/>
        </w:rPr>
        <w:t xml:space="preserve">N 146-ФЗ (принят ГД ФС РФ 16.07.1998) // 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Pr="00917B51">
        <w:rPr>
          <w:rFonts w:ascii="Times New Roman" w:hAnsi="Times New Roman" w:cs="Times New Roman"/>
          <w:sz w:val="28"/>
          <w:szCs w:val="28"/>
        </w:rPr>
        <w:t>N 31, 03.08.1998, ст. 3824.</w:t>
      </w:r>
    </w:p>
    <w:p w14:paraId="72D34146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Налоговый кодекс Росси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йской Федерации (часть вторая) </w:t>
      </w:r>
      <w:r w:rsidRPr="00917B51">
        <w:rPr>
          <w:rFonts w:ascii="Times New Roman" w:hAnsi="Times New Roman" w:cs="Times New Roman"/>
          <w:sz w:val="28"/>
          <w:szCs w:val="28"/>
        </w:rPr>
        <w:t>от 05.08.2000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N 117-ФЗ (принят ГД ФС РФ 19.07.2000) // 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"Собрание законодательства РФ", </w:t>
      </w:r>
      <w:r w:rsidRPr="00917B51">
        <w:rPr>
          <w:rFonts w:ascii="Times New Roman" w:hAnsi="Times New Roman" w:cs="Times New Roman"/>
          <w:sz w:val="28"/>
          <w:szCs w:val="28"/>
        </w:rPr>
        <w:t>07.08.2000, N 32, ст. 3340.</w:t>
      </w:r>
    </w:p>
    <w:p w14:paraId="2D7C1D7B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Водн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03.06.2006 N 74-ФЗ (принят </w:t>
      </w:r>
      <w:r w:rsidRPr="00917B51">
        <w:rPr>
          <w:rFonts w:ascii="Times New Roman" w:hAnsi="Times New Roman" w:cs="Times New Roman"/>
          <w:sz w:val="28"/>
          <w:szCs w:val="28"/>
        </w:rPr>
        <w:t>ГД ФС РФ 12.04.2006) //"Российс</w:t>
      </w:r>
      <w:r w:rsidR="009E2AB2" w:rsidRPr="00917B51">
        <w:rPr>
          <w:rFonts w:ascii="Times New Roman" w:hAnsi="Times New Roman" w:cs="Times New Roman"/>
          <w:sz w:val="28"/>
          <w:szCs w:val="28"/>
        </w:rPr>
        <w:t>кая газета", N 121, 08.06.2006.</w:t>
      </w:r>
    </w:p>
    <w:p w14:paraId="0D83C5B0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Лесной кодекс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 Российской Федерации от 04.12.2006 N 200-ФЗ </w:t>
      </w:r>
      <w:r w:rsidRPr="00917B51">
        <w:rPr>
          <w:rFonts w:ascii="Times New Roman" w:hAnsi="Times New Roman" w:cs="Times New Roman"/>
          <w:sz w:val="28"/>
          <w:szCs w:val="28"/>
        </w:rPr>
        <w:t>(принят ГД ФС РФ 08.11.2006) // "Российская газета", N 277, 08.12.2006.</w:t>
      </w:r>
    </w:p>
    <w:p w14:paraId="1343A7CA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Градостроительн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ый кодекс Российской Федерации от 29.12.2004 N </w:t>
      </w:r>
      <w:r w:rsidRPr="00917B51">
        <w:rPr>
          <w:rFonts w:ascii="Times New Roman" w:hAnsi="Times New Roman" w:cs="Times New Roman"/>
          <w:sz w:val="28"/>
          <w:szCs w:val="28"/>
        </w:rPr>
        <w:t>190-ФЗ (принят ГД ФС РФ 22.12.2004) // "Собрание законодательства РФ",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>03.01.2005, N 1 (часть 1), ст. 16.</w:t>
      </w:r>
    </w:p>
    <w:p w14:paraId="2588A25D" w14:textId="77777777" w:rsidR="00B83FF5" w:rsidRPr="00917B51" w:rsidRDefault="00B83FF5" w:rsidP="002B66BE">
      <w:pPr>
        <w:pStyle w:val="a8"/>
        <w:numPr>
          <w:ilvl w:val="0"/>
          <w:numId w:val="5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Федеральный закон от 13.07.2</w:t>
      </w:r>
      <w:r w:rsidR="009E2AB2" w:rsidRPr="00917B51">
        <w:rPr>
          <w:rFonts w:ascii="Times New Roman" w:hAnsi="Times New Roman" w:cs="Times New Roman"/>
          <w:sz w:val="28"/>
          <w:szCs w:val="28"/>
        </w:rPr>
        <w:t xml:space="preserve">015 N 218-ФЗ "О государственной </w:t>
      </w:r>
      <w:r w:rsidRPr="00917B51">
        <w:rPr>
          <w:rFonts w:ascii="Times New Roman" w:hAnsi="Times New Roman" w:cs="Times New Roman"/>
          <w:sz w:val="28"/>
          <w:szCs w:val="28"/>
        </w:rPr>
        <w:t>регистрации недвижимости" // "Российская газета", N 156, 17.07.2015.</w:t>
      </w:r>
    </w:p>
    <w:p w14:paraId="22106272" w14:textId="77777777" w:rsidR="00773B6F" w:rsidRPr="00917B51" w:rsidRDefault="00773B6F" w:rsidP="00773B6F">
      <w:pPr>
        <w:pStyle w:val="a8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699D67C2" w14:textId="77777777" w:rsidR="00773B6F" w:rsidRPr="00917B51" w:rsidRDefault="00773B6F" w:rsidP="00773B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11. Крассов, О.И. Земельное право: учебник / О. И. Крассов. — 5-е изд.,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917B5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и доп. — Москва: Норма, 2024. — 560 с. — URL:</w:t>
      </w:r>
      <w:r w:rsidRPr="00917B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8" w:history="1">
        <w:r w:rsidRPr="00917B51">
          <w:rPr>
            <w:rFonts w:ascii="Times New Roman" w:hAnsi="Times New Roman" w:cs="Times New Roman"/>
            <w:sz w:val="28"/>
            <w:szCs w:val="28"/>
            <w:u w:val="single"/>
          </w:rPr>
          <w:t>https://znanium.ru/catalog/document?id=439365</w:t>
        </w:r>
      </w:hyperlink>
      <w:r w:rsidRPr="00917B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t xml:space="preserve"> (дата обращения: 15.10.2024). – Текст: электронный </w:t>
      </w:r>
    </w:p>
    <w:p w14:paraId="56A26E18" w14:textId="77777777" w:rsidR="00773B6F" w:rsidRPr="00917B51" w:rsidRDefault="00773B6F" w:rsidP="00773B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12. Земельное право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России 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учебник для вузов / А. П. Анисимов, Ю. И. Исакова, А. Я. Рыженков, С. А. Чаркин ; под редакцией А. П. Анисимова. — 8-е изд.,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. и доп. —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Москва 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, 2024. — 292 с. — (Высшее образование). — Образовательная платформа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hAnsi="Times New Roman" w:cs="Times New Roman"/>
          <w:sz w:val="28"/>
          <w:szCs w:val="28"/>
        </w:rPr>
        <w:lastRenderedPageBreak/>
        <w:t xml:space="preserve">[сайт]. — URL: </w:t>
      </w:r>
      <w:r w:rsidRPr="00917B51">
        <w:rPr>
          <w:rFonts w:ascii="Times New Roman" w:hAnsi="Times New Roman" w:cs="Times New Roman"/>
          <w:sz w:val="28"/>
          <w:szCs w:val="28"/>
          <w:u w:val="single"/>
        </w:rPr>
        <w:t>https://urait.ru/bcode/556749</w:t>
      </w:r>
      <w:r w:rsidRPr="00917B51">
        <w:rPr>
          <w:rFonts w:ascii="Times New Roman" w:hAnsi="Times New Roman" w:cs="Times New Roman"/>
          <w:sz w:val="28"/>
          <w:szCs w:val="28"/>
        </w:rPr>
        <w:t xml:space="preserve"> (дата обращения: 15.10.2024). —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306668C9" w14:textId="77777777" w:rsidR="00773B6F" w:rsidRPr="00917B51" w:rsidRDefault="00773B6F" w:rsidP="00773B6F">
      <w:pPr>
        <w:pStyle w:val="a8"/>
        <w:spacing w:after="0" w:line="360" w:lineRule="auto"/>
      </w:pPr>
    </w:p>
    <w:p w14:paraId="63CEA73B" w14:textId="77777777" w:rsidR="00773B6F" w:rsidRPr="00917B51" w:rsidRDefault="00773B6F" w:rsidP="00773B6F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9F275D4" w14:textId="77777777" w:rsidR="00773B6F" w:rsidRPr="00917B51" w:rsidRDefault="00773B6F" w:rsidP="00773B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13.</w:t>
      </w:r>
      <w:r w:rsidRPr="00917B51">
        <w:rPr>
          <w:rFonts w:ascii="Times New Roman" w:hAnsi="Times New Roman" w:cs="Times New Roman"/>
          <w:sz w:val="28"/>
          <w:szCs w:val="28"/>
        </w:rPr>
        <w:tab/>
        <w:t xml:space="preserve"> Земельное право: учебник для самостоятельной работы студентов юридических вузов, обучающихся по дистанционной форме образования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/  Н.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Эриашвили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, А. П. Горелик, И. В. Рыжих  [и др.] ; под ред. Н. А Волковой, P. M. Ахмедова. — 9-е изд.,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. и доп. — Москва: ЮНИТИ-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ДАНА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Закон и право, 2019. — 375 с. — URL: </w:t>
      </w:r>
      <w:r w:rsidRPr="00917B51">
        <w:rPr>
          <w:rFonts w:ascii="Times New Roman" w:hAnsi="Times New Roman" w:cs="Times New Roman"/>
          <w:sz w:val="28"/>
          <w:szCs w:val="28"/>
          <w:u w:val="single"/>
        </w:rPr>
        <w:t>https://znanium.com/catalog/product/1028779</w:t>
      </w:r>
      <w:r w:rsidRPr="00917B51">
        <w:rPr>
          <w:rFonts w:ascii="Times New Roman" w:hAnsi="Times New Roman" w:cs="Times New Roman"/>
          <w:sz w:val="28"/>
          <w:szCs w:val="28"/>
        </w:rPr>
        <w:t xml:space="preserve"> (дата обращения: 15.10.2024). –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53C369E1" w14:textId="43154DE1" w:rsidR="002D7BE3" w:rsidRPr="00917B51" w:rsidRDefault="00773B6F" w:rsidP="00773B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Болтанова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, Е. С. Земельное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право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учебник / Е.С.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Болтанова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РИОР : ИНФРА-М, 2023. — 388 с. — (Высшее образование). — DOI: https://doi.org/10.29039/01908-5. — URL: </w:t>
      </w:r>
      <w:r w:rsidRPr="00917B51">
        <w:rPr>
          <w:rFonts w:ascii="Times New Roman" w:hAnsi="Times New Roman" w:cs="Times New Roman"/>
          <w:sz w:val="28"/>
          <w:szCs w:val="28"/>
          <w:u w:val="single"/>
        </w:rPr>
        <w:t>https://znanium.ru/catalog/product/1932337</w:t>
      </w:r>
      <w:r w:rsidRPr="00917B51">
        <w:rPr>
          <w:rFonts w:ascii="Times New Roman" w:hAnsi="Times New Roman" w:cs="Times New Roman"/>
          <w:sz w:val="28"/>
          <w:szCs w:val="28"/>
        </w:rPr>
        <w:t xml:space="preserve"> (дата обращения: 15.10.2024). – </w:t>
      </w:r>
      <w:proofErr w:type="gramStart"/>
      <w:r w:rsidRPr="00917B5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917B51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359936C" w14:textId="77777777" w:rsidR="00E6315F" w:rsidRPr="00917B51" w:rsidRDefault="00E6315F" w:rsidP="00773B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C1CE09" w14:textId="77777777" w:rsidR="002D7BE3" w:rsidRPr="00917B51" w:rsidRDefault="002D7BE3" w:rsidP="002B66BE">
      <w:pPr>
        <w:spacing w:after="0" w:line="360" w:lineRule="auto"/>
        <w:ind w:left="-567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4809D4F5" w14:textId="77777777" w:rsidR="002D7BE3" w:rsidRPr="00917B51" w:rsidRDefault="002D7BE3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http://www.mnr.gov.ru – Официальный сайт Министерства природных ресурсов и экологии РФ</w:t>
      </w:r>
    </w:p>
    <w:p w14:paraId="3C3BA2DB" w14:textId="77777777" w:rsidR="002D7BE3" w:rsidRPr="00917B51" w:rsidRDefault="002D7BE3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http://www.mcx.ru – Официальный сайт Министерства сельского хозяйства РФ</w:t>
      </w:r>
    </w:p>
    <w:p w14:paraId="56E37BF5" w14:textId="77777777" w:rsidR="002D7BE3" w:rsidRPr="00917B51" w:rsidRDefault="002D7BE3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http://www.rosreestr.ru – Официальный сайт Федеральной службы государственной регистрации, кадастра и картографии</w:t>
      </w:r>
    </w:p>
    <w:p w14:paraId="70173C05" w14:textId="77777777" w:rsidR="002D7BE3" w:rsidRPr="00917B51" w:rsidRDefault="002D7BE3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http://www.fsvps.ru – Официальный сайт Федеральной службы по ветеринарному и фитосанитарному надзору</w:t>
      </w:r>
    </w:p>
    <w:p w14:paraId="466679BC" w14:textId="77777777" w:rsidR="002D7BE3" w:rsidRPr="00917B51" w:rsidRDefault="002D7BE3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http://www.meteorf.ru – Официальный сайт Федеральной службы по гидрометеорологии и мониторингу окружающей среды</w:t>
      </w:r>
    </w:p>
    <w:p w14:paraId="64590D1E" w14:textId="77777777" w:rsidR="002D7BE3" w:rsidRPr="00917B51" w:rsidRDefault="008569CD" w:rsidP="002B66BE">
      <w:pPr>
        <w:pStyle w:val="a8"/>
        <w:numPr>
          <w:ilvl w:val="0"/>
          <w:numId w:val="22"/>
        </w:numPr>
        <w:spacing w:after="0" w:line="360" w:lineRule="auto"/>
        <w:ind w:left="-567" w:hanging="142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>https://rpn.gov.ru/</w:t>
      </w:r>
      <w:r w:rsidR="002D7BE3" w:rsidRPr="00917B51">
        <w:rPr>
          <w:rFonts w:ascii="Times New Roman" w:hAnsi="Times New Roman" w:cs="Times New Roman"/>
          <w:sz w:val="28"/>
          <w:szCs w:val="28"/>
        </w:rPr>
        <w:t xml:space="preserve"> – Официальный сайт Федеральной службы по надзору в сфере природопользования</w:t>
      </w:r>
    </w:p>
    <w:p w14:paraId="47592059" w14:textId="77777777" w:rsidR="00EA12A4" w:rsidRPr="00917B51" w:rsidRDefault="00EA12A4" w:rsidP="002B66BE">
      <w:pPr>
        <w:pStyle w:val="a8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contextualSpacing w:val="0"/>
        <w:rPr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Электронно-библиотечная система BOOK.RU </w:t>
      </w:r>
      <w:hyperlink r:id="rId9" w:history="1">
        <w:r w:rsidRPr="00917B51">
          <w:rPr>
            <w:rStyle w:val="Hyperlink1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413AD81D" w14:textId="77777777" w:rsidR="00EA12A4" w:rsidRPr="00917B51" w:rsidRDefault="00EA12A4" w:rsidP="002B66BE">
      <w:pPr>
        <w:pStyle w:val="a8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contextualSpacing w:val="0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0981ABF4" w14:textId="77777777" w:rsidR="00EA12A4" w:rsidRPr="00917B51" w:rsidRDefault="00EA12A4" w:rsidP="002B66BE">
      <w:pPr>
        <w:pStyle w:val="a8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contextualSpacing w:val="0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EAE53D5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917B51">
        <w:rPr>
          <w:rStyle w:val="af"/>
          <w:rFonts w:ascii="Times New Roman" w:hAnsi="Times New Roman" w:cs="Times New Roman"/>
          <w:sz w:val="28"/>
          <w:szCs w:val="28"/>
        </w:rPr>
        <w:t>Znanium</w:t>
      </w:r>
      <w:proofErr w:type="spellEnd"/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10D2E1F5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053323BD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5EEB1D3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917B51">
        <w:rPr>
          <w:rStyle w:val="af"/>
          <w:rFonts w:ascii="Times New Roman" w:hAnsi="Times New Roman" w:cs="Times New Roman"/>
          <w:sz w:val="28"/>
          <w:szCs w:val="28"/>
        </w:rPr>
        <w:t>Alpina</w:t>
      </w:r>
      <w:proofErr w:type="spellEnd"/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B51">
        <w:rPr>
          <w:rStyle w:val="af"/>
          <w:rFonts w:ascii="Times New Roman" w:hAnsi="Times New Roman" w:cs="Times New Roman"/>
          <w:sz w:val="28"/>
          <w:szCs w:val="28"/>
        </w:rPr>
        <w:t>Digital</w:t>
      </w:r>
      <w:proofErr w:type="spellEnd"/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917B51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0128ACEB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Научная электронная библиотека eLibrary.ru http://elibrary.ru</w:t>
      </w:r>
    </w:p>
    <w:p w14:paraId="107E6EDE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 xml:space="preserve">Юридическая справочная система «Юрист» </w:t>
      </w:r>
      <w:hyperlink r:id="rId11" w:history="1">
        <w:r w:rsidRPr="00917B51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</w:rPr>
          <w:t>http://www.1jur.ru/</w:t>
        </w:r>
      </w:hyperlink>
    </w:p>
    <w:p w14:paraId="5D6FF6AA" w14:textId="77777777" w:rsidR="00EA12A4" w:rsidRPr="00917B51" w:rsidRDefault="00EA12A4" w:rsidP="002B66BE">
      <w:pPr>
        <w:pStyle w:val="a8"/>
        <w:numPr>
          <w:ilvl w:val="0"/>
          <w:numId w:val="22"/>
        </w:numPr>
        <w:spacing w:before="100" w:beforeAutospacing="1" w:after="100" w:afterAutospacing="1" w:line="240" w:lineRule="auto"/>
        <w:ind w:left="-567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top"/>
      <w:r w:rsidRPr="0091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Справочно-правовая система "</w:t>
      </w:r>
      <w:proofErr w:type="spellStart"/>
      <w:r w:rsidRPr="0091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917B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".</w:t>
      </w:r>
      <w:r w:rsidRPr="00917B51">
        <w:rPr>
          <w:rFonts w:ascii="Times New Roman" w:hAnsi="Times New Roman" w:cs="Times New Roman"/>
          <w:sz w:val="28"/>
          <w:szCs w:val="28"/>
        </w:rPr>
        <w:t xml:space="preserve"> </w:t>
      </w:r>
      <w:r w:rsidRPr="00917B5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http://www.library.fa.ru/resource.asp?id=351</w:t>
      </w:r>
    </w:p>
    <w:bookmarkEnd w:id="7"/>
    <w:p w14:paraId="2B56D00F" w14:textId="77777777" w:rsidR="00EA12A4" w:rsidRPr="00917B51" w:rsidRDefault="00EA12A4" w:rsidP="002B66BE">
      <w:pPr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-567" w:hanging="142"/>
        <w:rPr>
          <w:rStyle w:val="af"/>
          <w:rFonts w:ascii="Times New Roman" w:hAnsi="Times New Roman" w:cs="Times New Roman"/>
          <w:sz w:val="28"/>
          <w:szCs w:val="28"/>
        </w:rPr>
      </w:pPr>
      <w:r w:rsidRPr="00917B51">
        <w:rPr>
          <w:rStyle w:val="af"/>
          <w:rFonts w:ascii="Times New Roman" w:hAnsi="Times New Roman" w:cs="Times New Roman"/>
          <w:sz w:val="28"/>
          <w:szCs w:val="28"/>
        </w:rPr>
        <w:t>Справочно-правовая система по законодательству Российской Федерации "ГАРАНТ".</w:t>
      </w:r>
      <w:r w:rsidRPr="00917B51">
        <w:t xml:space="preserve"> </w:t>
      </w:r>
      <w:r w:rsidRPr="00917B51">
        <w:rPr>
          <w:rStyle w:val="af"/>
          <w:rFonts w:ascii="Times New Roman" w:hAnsi="Times New Roman" w:cs="Times New Roman"/>
          <w:sz w:val="28"/>
          <w:szCs w:val="28"/>
          <w:u w:val="single"/>
        </w:rPr>
        <w:t>http://www.library.fa.ru/resource.asp?id=350</w:t>
      </w:r>
    </w:p>
    <w:p w14:paraId="3C7887A5" w14:textId="77777777" w:rsidR="00E2475A" w:rsidRPr="00917B51" w:rsidRDefault="00E2475A" w:rsidP="00834E9F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E3236C" w14:textId="77777777" w:rsidR="00BA29C4" w:rsidRPr="00917B51" w:rsidRDefault="00BA29C4" w:rsidP="00BA29C4">
      <w:pPr>
        <w:pStyle w:val="1"/>
        <w:numPr>
          <w:ilvl w:val="0"/>
          <w:numId w:val="0"/>
        </w:numPr>
        <w:rPr>
          <w:rFonts w:ascii="Times New Roman" w:hAnsi="Times New Roman" w:cs="Times New Roman"/>
          <w:lang w:val="ru-RU"/>
        </w:rPr>
      </w:pPr>
      <w:bookmarkStart w:id="8" w:name="_Toc149897489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10. Методические указания для обучающихся по освоению дисциплины.</w:t>
      </w:r>
      <w:bookmarkEnd w:id="8"/>
    </w:p>
    <w:tbl>
      <w:tblPr>
        <w:tblpPr w:leftFromText="180" w:rightFromText="180" w:vertAnchor="text" w:horzAnchor="margin" w:tblpXSpec="center" w:tblpY="376"/>
        <w:tblW w:w="9780" w:type="dxa"/>
        <w:tblLayout w:type="fixed"/>
        <w:tblLook w:val="0000" w:firstRow="0" w:lastRow="0" w:firstColumn="0" w:lastColumn="0" w:noHBand="0" w:noVBand="0"/>
      </w:tblPr>
      <w:tblGrid>
        <w:gridCol w:w="3260"/>
        <w:gridCol w:w="6520"/>
      </w:tblGrid>
      <w:tr w:rsidR="00917B51" w:rsidRPr="00917B51" w14:paraId="3E0CCB7E" w14:textId="77777777" w:rsidTr="002B66BE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5A795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  <w:p w14:paraId="2174B000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Методическое обеспечение дисциплины на Информационно-образовательном портале</w:t>
            </w:r>
          </w:p>
          <w:p w14:paraId="0FE162B2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B51">
              <w:rPr>
                <w:rFonts w:ascii="Times New Roman" w:hAnsi="Times New Roman" w:cs="Times New Roman"/>
                <w:sz w:val="24"/>
                <w:szCs w:val="24"/>
              </w:rPr>
              <w:t>Обеспечение дисциплины на Форуме ИОП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0E85" w14:textId="77777777" w:rsidR="002B66BE" w:rsidRPr="00917B51" w:rsidRDefault="00A361C1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B66BE" w:rsidRPr="00917B5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http://www.fa.ru/univer/DocLib/Организация%20учебного%20процесса/Нормативные%20документы%20по%20самостоятельной%20работеПриказ%20№0611_о%20от%2001.04.2014.PDF</w:t>
              </w:r>
            </w:hyperlink>
          </w:p>
          <w:p w14:paraId="4EFDE593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3E7574" w14:textId="77777777" w:rsidR="002B66BE" w:rsidRPr="00917B51" w:rsidRDefault="00A361C1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B66BE" w:rsidRPr="00917B5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https://portal.fa.ru/Catalog?MenuId=Catalog</w:t>
              </w:r>
            </w:hyperlink>
          </w:p>
          <w:p w14:paraId="782CD674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C0EF5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7380A" w14:textId="77777777" w:rsidR="002B66BE" w:rsidRPr="00917B51" w:rsidRDefault="00A361C1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B66BE" w:rsidRPr="00917B51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https://portal.fa.ru/Www/phpBB/viewforum.php?f=86</w:t>
              </w:r>
            </w:hyperlink>
          </w:p>
          <w:p w14:paraId="472DAB2E" w14:textId="77777777" w:rsidR="002B66BE" w:rsidRPr="00917B51" w:rsidRDefault="002B66BE" w:rsidP="002B66B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D2B25D" w14:textId="77777777" w:rsidR="00BA29C4" w:rsidRPr="00917B51" w:rsidRDefault="00BA29C4" w:rsidP="00BA29C4">
      <w:pPr>
        <w:keepNext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F39F6A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773F6" w14:textId="77777777" w:rsidR="00BA29C4" w:rsidRPr="00917B51" w:rsidRDefault="00BA29C4" w:rsidP="00BA29C4">
      <w:pPr>
        <w:spacing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917B51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решению практических задач. </w:t>
      </w:r>
    </w:p>
    <w:p w14:paraId="47685EA9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</w:t>
      </w:r>
      <w:r w:rsidRPr="00917B51">
        <w:rPr>
          <w:rFonts w:ascii="Times New Roman" w:hAnsi="Times New Roman" w:cs="Times New Roman"/>
          <w:sz w:val="28"/>
          <w:szCs w:val="28"/>
        </w:rPr>
        <w:lastRenderedPageBreak/>
        <w:t xml:space="preserve">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0A045F60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</w:rPr>
      </w:pPr>
    </w:p>
    <w:p w14:paraId="64CBACFB" w14:textId="77777777" w:rsidR="00BA29C4" w:rsidRPr="00917B51" w:rsidRDefault="00BA29C4" w:rsidP="00BA29C4">
      <w:pPr>
        <w:pStyle w:val="1"/>
        <w:ind w:firstLine="720"/>
        <w:jc w:val="both"/>
        <w:rPr>
          <w:rFonts w:ascii="Times New Roman" w:hAnsi="Times New Roman" w:cs="Times New Roman"/>
          <w:lang w:val="ru-RU"/>
        </w:rPr>
      </w:pPr>
      <w:bookmarkStart w:id="9" w:name="_Toc149897490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9"/>
    </w:p>
    <w:p w14:paraId="74B8017B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1DC5E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5B3D9F8E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17B51">
        <w:rPr>
          <w:rFonts w:ascii="Times New Roman" w:hAnsi="Times New Roman" w:cs="Times New Roman"/>
          <w:sz w:val="28"/>
          <w:szCs w:val="28"/>
          <w:lang w:val="en-US"/>
        </w:rPr>
        <w:t>WindowsMicrosoftOffice</w:t>
      </w:r>
      <w:proofErr w:type="spellEnd"/>
    </w:p>
    <w:p w14:paraId="661F01B8" w14:textId="3C222294" w:rsidR="00BA29C4" w:rsidRPr="00917B51" w:rsidRDefault="00BA29C4" w:rsidP="00E6315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2. </w:t>
      </w:r>
      <w:r w:rsidR="00E6315F" w:rsidRPr="00917B51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E6315F" w:rsidRPr="00917B51">
        <w:rPr>
          <w:rFonts w:ascii="Times New Roman" w:hAnsi="Times New Roman" w:cs="Times New Roman"/>
          <w:sz w:val="28"/>
          <w:szCs w:val="28"/>
        </w:rPr>
        <w:t>Kaspersky</w:t>
      </w:r>
      <w:proofErr w:type="spellEnd"/>
    </w:p>
    <w:p w14:paraId="4E91E8B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91AB4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62A25902" w14:textId="77777777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1. Консультант Плюс</w:t>
      </w:r>
    </w:p>
    <w:p w14:paraId="093D97F8" w14:textId="77777777" w:rsidR="00BA29C4" w:rsidRPr="00917B51" w:rsidRDefault="00BA29C4" w:rsidP="00E631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          2. Гарант</w:t>
      </w:r>
    </w:p>
    <w:p w14:paraId="1AFBAA56" w14:textId="77777777" w:rsidR="00BA29C4" w:rsidRPr="00917B51" w:rsidRDefault="00BA29C4" w:rsidP="00E6315F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3C26348" w14:textId="77777777" w:rsidR="00BA29C4" w:rsidRPr="00917B51" w:rsidRDefault="00BA29C4" w:rsidP="00E6315F">
      <w:pPr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367AA49" w14:textId="48E1FB69" w:rsidR="00BA29C4" w:rsidRPr="00917B51" w:rsidRDefault="00BA29C4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B51">
        <w:rPr>
          <w:rFonts w:ascii="Times New Roman" w:hAnsi="Times New Roman" w:cs="Times New Roman"/>
          <w:bCs/>
          <w:sz w:val="28"/>
          <w:szCs w:val="28"/>
        </w:rPr>
        <w:t xml:space="preserve">Сертифицированные программные и аппаратные средства защиты информации не используются. </w:t>
      </w:r>
    </w:p>
    <w:p w14:paraId="2076CA88" w14:textId="77777777" w:rsidR="002B66BE" w:rsidRPr="00917B51" w:rsidRDefault="002B66BE" w:rsidP="00E6315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AFC5FEE" w14:textId="77777777" w:rsidR="00BA29C4" w:rsidRPr="00917B51" w:rsidRDefault="00BA29C4" w:rsidP="00BA29C4">
      <w:pPr>
        <w:pStyle w:val="1"/>
        <w:ind w:firstLine="720"/>
        <w:jc w:val="both"/>
        <w:rPr>
          <w:rFonts w:ascii="Times New Roman" w:hAnsi="Times New Roman" w:cs="Times New Roman"/>
          <w:lang w:val="ru-RU"/>
        </w:rPr>
      </w:pPr>
      <w:bookmarkStart w:id="10" w:name="_Toc149897491"/>
      <w:r w:rsidRPr="00917B51">
        <w:rPr>
          <w:rFonts w:ascii="Times New Roman" w:hAnsi="Times New Roman" w:cs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10"/>
    </w:p>
    <w:p w14:paraId="0EF8E3CA" w14:textId="77777777" w:rsidR="00BA29C4" w:rsidRPr="00917B51" w:rsidRDefault="00BA29C4" w:rsidP="00BA29C4">
      <w:pPr>
        <w:jc w:val="both"/>
        <w:rPr>
          <w:rFonts w:ascii="Times New Roman" w:hAnsi="Times New Roman" w:cs="Times New Roman"/>
        </w:rPr>
      </w:pPr>
    </w:p>
    <w:p w14:paraId="7D4763F1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36D21128" w14:textId="77777777" w:rsidR="00BA29C4" w:rsidRPr="00917B51" w:rsidRDefault="00BA29C4" w:rsidP="00BA29C4">
      <w:pPr>
        <w:ind w:firstLine="709"/>
        <w:jc w:val="both"/>
        <w:rPr>
          <w:rFonts w:ascii="Times New Roman" w:hAnsi="Times New Roman" w:cs="Times New Roman"/>
        </w:rPr>
      </w:pPr>
      <w:r w:rsidRPr="00917B51">
        <w:rPr>
          <w:rFonts w:ascii="Times New Roman" w:hAnsi="Times New Roman" w:cs="Times New Roman"/>
          <w:sz w:val="28"/>
          <w:szCs w:val="28"/>
        </w:rPr>
        <w:t xml:space="preserve">Лекционные и семинарские занятия проводятся в аудиториях, оснащенных мультимедийной техникой, микрофоном с усилителем звука и розетками электропитания для использования преподавателем и студентами портативных электронных устройств, в том числе, имеющими доступ к </w:t>
      </w:r>
      <w:proofErr w:type="spellStart"/>
      <w:r w:rsidRPr="00917B51">
        <w:rPr>
          <w:rFonts w:ascii="Times New Roman" w:hAnsi="Times New Roman" w:cs="Times New Roman"/>
          <w:sz w:val="28"/>
          <w:szCs w:val="28"/>
        </w:rPr>
        <w:t>интернет-ресурсам</w:t>
      </w:r>
      <w:proofErr w:type="spellEnd"/>
      <w:r w:rsidRPr="00917B51">
        <w:rPr>
          <w:rFonts w:ascii="Times New Roman" w:hAnsi="Times New Roman" w:cs="Times New Roman"/>
          <w:sz w:val="28"/>
          <w:szCs w:val="28"/>
        </w:rPr>
        <w:t>.</w:t>
      </w:r>
    </w:p>
    <w:p w14:paraId="34A920D5" w14:textId="386F6785" w:rsidR="00B83FF5" w:rsidRPr="00917B51" w:rsidRDefault="00B83FF5" w:rsidP="00BA29C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83FF5" w:rsidRPr="00917B51" w:rsidSect="00EC55FE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E8292" w14:textId="77777777" w:rsidR="00102B85" w:rsidRDefault="00102B85" w:rsidP="00167AA8">
      <w:pPr>
        <w:spacing w:after="0" w:line="240" w:lineRule="auto"/>
      </w:pPr>
      <w:r>
        <w:separator/>
      </w:r>
    </w:p>
  </w:endnote>
  <w:endnote w:type="continuationSeparator" w:id="0">
    <w:p w14:paraId="0BEC4E94" w14:textId="77777777" w:rsidR="00102B85" w:rsidRDefault="00102B85" w:rsidP="00167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435802"/>
      <w:docPartObj>
        <w:docPartGallery w:val="Page Numbers (Bottom of Page)"/>
        <w:docPartUnique/>
      </w:docPartObj>
    </w:sdtPr>
    <w:sdtContent>
      <w:p w14:paraId="6B0AC6AA" w14:textId="52E21F36" w:rsidR="00A361C1" w:rsidRDefault="00A361C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45D">
          <w:rPr>
            <w:noProof/>
          </w:rPr>
          <w:t>2</w:t>
        </w:r>
        <w:r>
          <w:fldChar w:fldCharType="end"/>
        </w:r>
      </w:p>
    </w:sdtContent>
  </w:sdt>
  <w:p w14:paraId="3B60DEF0" w14:textId="77777777" w:rsidR="00A361C1" w:rsidRDefault="00A361C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675ED3" w14:textId="77777777" w:rsidR="00102B85" w:rsidRDefault="00102B85" w:rsidP="00167AA8">
      <w:pPr>
        <w:spacing w:after="0" w:line="240" w:lineRule="auto"/>
      </w:pPr>
      <w:r>
        <w:separator/>
      </w:r>
    </w:p>
  </w:footnote>
  <w:footnote w:type="continuationSeparator" w:id="0">
    <w:p w14:paraId="72AC04B2" w14:textId="77777777" w:rsidR="00102B85" w:rsidRDefault="00102B85" w:rsidP="00167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2663A1"/>
    <w:multiLevelType w:val="hybridMultilevel"/>
    <w:tmpl w:val="AAAE4E02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023E37C4"/>
    <w:multiLevelType w:val="hybridMultilevel"/>
    <w:tmpl w:val="288E24DE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2FA6AC1"/>
    <w:multiLevelType w:val="hybridMultilevel"/>
    <w:tmpl w:val="7C649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D7737"/>
    <w:multiLevelType w:val="hybridMultilevel"/>
    <w:tmpl w:val="7090D9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60CF5"/>
    <w:multiLevelType w:val="hybridMultilevel"/>
    <w:tmpl w:val="06962158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6" w15:restartNumberingAfterBreak="0">
    <w:nsid w:val="07893B2B"/>
    <w:multiLevelType w:val="hybridMultilevel"/>
    <w:tmpl w:val="3702C710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23393"/>
    <w:multiLevelType w:val="hybridMultilevel"/>
    <w:tmpl w:val="B1B2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147C1"/>
    <w:multiLevelType w:val="hybridMultilevel"/>
    <w:tmpl w:val="9E5A8784"/>
    <w:lvl w:ilvl="0" w:tplc="0BF87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FD938F1"/>
    <w:multiLevelType w:val="hybridMultilevel"/>
    <w:tmpl w:val="A9F0F4A4"/>
    <w:lvl w:ilvl="0" w:tplc="F42E4D9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0FF2C8F"/>
    <w:multiLevelType w:val="hybridMultilevel"/>
    <w:tmpl w:val="5EF8C038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894139"/>
    <w:multiLevelType w:val="hybridMultilevel"/>
    <w:tmpl w:val="D0FCECBA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13F96AB6"/>
    <w:multiLevelType w:val="multilevel"/>
    <w:tmpl w:val="87D46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6C70674"/>
    <w:multiLevelType w:val="hybridMultilevel"/>
    <w:tmpl w:val="64AA4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875443"/>
    <w:multiLevelType w:val="multilevel"/>
    <w:tmpl w:val="D09EB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E46601"/>
    <w:multiLevelType w:val="hybridMultilevel"/>
    <w:tmpl w:val="6B9E1FD4"/>
    <w:lvl w:ilvl="0" w:tplc="E000F5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0FC2C19"/>
    <w:multiLevelType w:val="hybridMultilevel"/>
    <w:tmpl w:val="DEA01FFE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11C94"/>
    <w:multiLevelType w:val="hybridMultilevel"/>
    <w:tmpl w:val="43D6D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12A9E"/>
    <w:multiLevelType w:val="hybridMultilevel"/>
    <w:tmpl w:val="75E67C42"/>
    <w:lvl w:ilvl="0" w:tplc="E000F5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166C70"/>
    <w:multiLevelType w:val="hybridMultilevel"/>
    <w:tmpl w:val="86CCC996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716B0"/>
    <w:multiLevelType w:val="hybridMultilevel"/>
    <w:tmpl w:val="FAF2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D6FDF"/>
    <w:multiLevelType w:val="hybridMultilevel"/>
    <w:tmpl w:val="E9142A7A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3" w15:restartNumberingAfterBreak="0">
    <w:nsid w:val="2BA35275"/>
    <w:multiLevelType w:val="hybridMultilevel"/>
    <w:tmpl w:val="E0EEABD8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4" w15:restartNumberingAfterBreak="0">
    <w:nsid w:val="36731C8E"/>
    <w:multiLevelType w:val="multilevel"/>
    <w:tmpl w:val="3E6617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79B7ABC"/>
    <w:multiLevelType w:val="hybridMultilevel"/>
    <w:tmpl w:val="9318A6C0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E67A7E"/>
    <w:multiLevelType w:val="hybridMultilevel"/>
    <w:tmpl w:val="14543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9EB"/>
    <w:multiLevelType w:val="hybridMultilevel"/>
    <w:tmpl w:val="1B0AB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311820"/>
    <w:multiLevelType w:val="hybridMultilevel"/>
    <w:tmpl w:val="914C79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E85592"/>
    <w:multiLevelType w:val="hybridMultilevel"/>
    <w:tmpl w:val="CAB04A46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1" w15:restartNumberingAfterBreak="0">
    <w:nsid w:val="439E4E46"/>
    <w:multiLevelType w:val="hybridMultilevel"/>
    <w:tmpl w:val="5F4EB550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4AA614DB"/>
    <w:multiLevelType w:val="hybridMultilevel"/>
    <w:tmpl w:val="8FECDAD4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3" w15:restartNumberingAfterBreak="0">
    <w:nsid w:val="4BE0203B"/>
    <w:multiLevelType w:val="hybridMultilevel"/>
    <w:tmpl w:val="9E5A8784"/>
    <w:lvl w:ilvl="0" w:tplc="0BF87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27C36C0"/>
    <w:multiLevelType w:val="hybridMultilevel"/>
    <w:tmpl w:val="54827B58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5" w15:restartNumberingAfterBreak="0">
    <w:nsid w:val="57C0258D"/>
    <w:multiLevelType w:val="hybridMultilevel"/>
    <w:tmpl w:val="A23422F2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41313A"/>
    <w:multiLevelType w:val="hybridMultilevel"/>
    <w:tmpl w:val="A964055A"/>
    <w:lvl w:ilvl="0" w:tplc="79727F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3CD71A3"/>
    <w:multiLevelType w:val="hybridMultilevel"/>
    <w:tmpl w:val="846ED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277D6E"/>
    <w:multiLevelType w:val="hybridMultilevel"/>
    <w:tmpl w:val="F690B61E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39" w15:restartNumberingAfterBreak="0">
    <w:nsid w:val="6ADE19A5"/>
    <w:multiLevelType w:val="hybridMultilevel"/>
    <w:tmpl w:val="8BB63FDC"/>
    <w:lvl w:ilvl="0" w:tplc="A190981A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8A5E1F"/>
    <w:multiLevelType w:val="hybridMultilevel"/>
    <w:tmpl w:val="33E0A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BA20B4"/>
    <w:multiLevelType w:val="hybridMultilevel"/>
    <w:tmpl w:val="3574F55C"/>
    <w:lvl w:ilvl="0" w:tplc="D5EEB4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2B1792"/>
    <w:multiLevelType w:val="hybridMultilevel"/>
    <w:tmpl w:val="C07499C6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7CFC208B"/>
    <w:multiLevelType w:val="hybridMultilevel"/>
    <w:tmpl w:val="7820E5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6D014B"/>
    <w:multiLevelType w:val="hybridMultilevel"/>
    <w:tmpl w:val="8C88E484"/>
    <w:lvl w:ilvl="0" w:tplc="976A3E1A">
      <w:start w:val="1"/>
      <w:numFmt w:val="decimal"/>
      <w:lvlText w:val="%1."/>
      <w:lvlJc w:val="left"/>
      <w:pPr>
        <w:ind w:left="3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13"/>
  </w:num>
  <w:num w:numId="4">
    <w:abstractNumId w:val="3"/>
  </w:num>
  <w:num w:numId="5">
    <w:abstractNumId w:val="37"/>
  </w:num>
  <w:num w:numId="6">
    <w:abstractNumId w:val="27"/>
  </w:num>
  <w:num w:numId="7">
    <w:abstractNumId w:val="24"/>
  </w:num>
  <w:num w:numId="8">
    <w:abstractNumId w:val="8"/>
  </w:num>
  <w:num w:numId="9">
    <w:abstractNumId w:val="4"/>
  </w:num>
  <w:num w:numId="10">
    <w:abstractNumId w:val="40"/>
  </w:num>
  <w:num w:numId="11">
    <w:abstractNumId w:val="42"/>
  </w:num>
  <w:num w:numId="12">
    <w:abstractNumId w:val="1"/>
  </w:num>
  <w:num w:numId="13">
    <w:abstractNumId w:val="31"/>
  </w:num>
  <w:num w:numId="14">
    <w:abstractNumId w:val="12"/>
  </w:num>
  <w:num w:numId="15">
    <w:abstractNumId w:val="2"/>
  </w:num>
  <w:num w:numId="16">
    <w:abstractNumId w:val="28"/>
  </w:num>
  <w:num w:numId="17">
    <w:abstractNumId w:val="43"/>
  </w:num>
  <w:num w:numId="18">
    <w:abstractNumId w:val="39"/>
  </w:num>
  <w:num w:numId="19">
    <w:abstractNumId w:val="14"/>
  </w:num>
  <w:num w:numId="20">
    <w:abstractNumId w:val="26"/>
  </w:num>
  <w:num w:numId="21">
    <w:abstractNumId w:val="10"/>
  </w:num>
  <w:num w:numId="22">
    <w:abstractNumId w:val="18"/>
  </w:num>
  <w:num w:numId="23">
    <w:abstractNumId w:val="15"/>
  </w:num>
  <w:num w:numId="24">
    <w:abstractNumId w:val="21"/>
  </w:num>
  <w:num w:numId="25">
    <w:abstractNumId w:val="16"/>
  </w:num>
  <w:num w:numId="26">
    <w:abstractNumId w:val="19"/>
  </w:num>
  <w:num w:numId="27">
    <w:abstractNumId w:val="30"/>
  </w:num>
  <w:num w:numId="28">
    <w:abstractNumId w:val="25"/>
  </w:num>
  <w:num w:numId="29">
    <w:abstractNumId w:val="5"/>
  </w:num>
  <w:num w:numId="30">
    <w:abstractNumId w:val="20"/>
  </w:num>
  <w:num w:numId="31">
    <w:abstractNumId w:val="34"/>
  </w:num>
  <w:num w:numId="32">
    <w:abstractNumId w:val="17"/>
  </w:num>
  <w:num w:numId="33">
    <w:abstractNumId w:val="32"/>
  </w:num>
  <w:num w:numId="34">
    <w:abstractNumId w:val="35"/>
  </w:num>
  <w:num w:numId="35">
    <w:abstractNumId w:val="38"/>
  </w:num>
  <w:num w:numId="36">
    <w:abstractNumId w:val="44"/>
  </w:num>
  <w:num w:numId="37">
    <w:abstractNumId w:val="22"/>
  </w:num>
  <w:num w:numId="38">
    <w:abstractNumId w:val="11"/>
  </w:num>
  <w:num w:numId="39">
    <w:abstractNumId w:val="23"/>
  </w:num>
  <w:num w:numId="40">
    <w:abstractNumId w:val="6"/>
  </w:num>
  <w:num w:numId="41">
    <w:abstractNumId w:val="33"/>
  </w:num>
  <w:num w:numId="42">
    <w:abstractNumId w:val="0"/>
  </w:num>
  <w:num w:numId="43">
    <w:abstractNumId w:val="0"/>
  </w:num>
  <w:num w:numId="44">
    <w:abstractNumId w:val="41"/>
  </w:num>
  <w:num w:numId="45">
    <w:abstractNumId w:val="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44C"/>
    <w:rsid w:val="00012F11"/>
    <w:rsid w:val="00016F01"/>
    <w:rsid w:val="00017277"/>
    <w:rsid w:val="000227CB"/>
    <w:rsid w:val="00031FF9"/>
    <w:rsid w:val="00033468"/>
    <w:rsid w:val="00033627"/>
    <w:rsid w:val="00037440"/>
    <w:rsid w:val="00044DB0"/>
    <w:rsid w:val="00047416"/>
    <w:rsid w:val="00047C65"/>
    <w:rsid w:val="00052E4F"/>
    <w:rsid w:val="0005411D"/>
    <w:rsid w:val="000563D9"/>
    <w:rsid w:val="00064160"/>
    <w:rsid w:val="00066A5E"/>
    <w:rsid w:val="00070897"/>
    <w:rsid w:val="00075060"/>
    <w:rsid w:val="00083F8A"/>
    <w:rsid w:val="0009006C"/>
    <w:rsid w:val="000A3115"/>
    <w:rsid w:val="000A4FD9"/>
    <w:rsid w:val="000B352D"/>
    <w:rsid w:val="000B394A"/>
    <w:rsid w:val="000B3E81"/>
    <w:rsid w:val="000C1A92"/>
    <w:rsid w:val="000D4827"/>
    <w:rsid w:val="000D49CF"/>
    <w:rsid w:val="000E0A59"/>
    <w:rsid w:val="000E11A6"/>
    <w:rsid w:val="000E12C6"/>
    <w:rsid w:val="000E2D07"/>
    <w:rsid w:val="000F04F9"/>
    <w:rsid w:val="000F4042"/>
    <w:rsid w:val="00102B85"/>
    <w:rsid w:val="001067E9"/>
    <w:rsid w:val="00107106"/>
    <w:rsid w:val="0010759B"/>
    <w:rsid w:val="00112B65"/>
    <w:rsid w:val="001148D3"/>
    <w:rsid w:val="00122E93"/>
    <w:rsid w:val="00126AB9"/>
    <w:rsid w:val="001339D8"/>
    <w:rsid w:val="00134381"/>
    <w:rsid w:val="00142103"/>
    <w:rsid w:val="0014531C"/>
    <w:rsid w:val="00147538"/>
    <w:rsid w:val="00152E9B"/>
    <w:rsid w:val="0015525E"/>
    <w:rsid w:val="00165EB2"/>
    <w:rsid w:val="00167AA8"/>
    <w:rsid w:val="0017250E"/>
    <w:rsid w:val="00173FD7"/>
    <w:rsid w:val="00181E5E"/>
    <w:rsid w:val="00191F70"/>
    <w:rsid w:val="001971D7"/>
    <w:rsid w:val="001B214D"/>
    <w:rsid w:val="001C1E84"/>
    <w:rsid w:val="001C3028"/>
    <w:rsid w:val="001C3DC0"/>
    <w:rsid w:val="001C7276"/>
    <w:rsid w:val="001D00E5"/>
    <w:rsid w:val="001D4236"/>
    <w:rsid w:val="001D76B9"/>
    <w:rsid w:val="00214441"/>
    <w:rsid w:val="0021765E"/>
    <w:rsid w:val="002226C1"/>
    <w:rsid w:val="002274CC"/>
    <w:rsid w:val="002279D4"/>
    <w:rsid w:val="002463F1"/>
    <w:rsid w:val="00254E89"/>
    <w:rsid w:val="002565F8"/>
    <w:rsid w:val="00260E04"/>
    <w:rsid w:val="00264EC2"/>
    <w:rsid w:val="00274667"/>
    <w:rsid w:val="00281AC6"/>
    <w:rsid w:val="0028259D"/>
    <w:rsid w:val="00287119"/>
    <w:rsid w:val="00293ACA"/>
    <w:rsid w:val="0029612E"/>
    <w:rsid w:val="002A0FFB"/>
    <w:rsid w:val="002A1E41"/>
    <w:rsid w:val="002A77C5"/>
    <w:rsid w:val="002A79B7"/>
    <w:rsid w:val="002B24EB"/>
    <w:rsid w:val="002B39EA"/>
    <w:rsid w:val="002B66BE"/>
    <w:rsid w:val="002B7311"/>
    <w:rsid w:val="002C4B54"/>
    <w:rsid w:val="002C7E1A"/>
    <w:rsid w:val="002D0BF5"/>
    <w:rsid w:val="002D102B"/>
    <w:rsid w:val="002D2AD1"/>
    <w:rsid w:val="002D3715"/>
    <w:rsid w:val="002D3FFF"/>
    <w:rsid w:val="002D7BE3"/>
    <w:rsid w:val="002E08CE"/>
    <w:rsid w:val="002E0C83"/>
    <w:rsid w:val="002E5CDC"/>
    <w:rsid w:val="002F5A94"/>
    <w:rsid w:val="0032724C"/>
    <w:rsid w:val="00331122"/>
    <w:rsid w:val="00334F6E"/>
    <w:rsid w:val="0034332D"/>
    <w:rsid w:val="00345F4F"/>
    <w:rsid w:val="00347244"/>
    <w:rsid w:val="00351C60"/>
    <w:rsid w:val="00353C8F"/>
    <w:rsid w:val="00353F44"/>
    <w:rsid w:val="00355A1C"/>
    <w:rsid w:val="0035699E"/>
    <w:rsid w:val="00366BA2"/>
    <w:rsid w:val="00372118"/>
    <w:rsid w:val="0037312F"/>
    <w:rsid w:val="0037453F"/>
    <w:rsid w:val="00383758"/>
    <w:rsid w:val="00384B62"/>
    <w:rsid w:val="0039387A"/>
    <w:rsid w:val="003A17E6"/>
    <w:rsid w:val="003A3F7F"/>
    <w:rsid w:val="003A4B64"/>
    <w:rsid w:val="003A7431"/>
    <w:rsid w:val="003B4FEE"/>
    <w:rsid w:val="003B5877"/>
    <w:rsid w:val="003C36AE"/>
    <w:rsid w:val="003C3CB5"/>
    <w:rsid w:val="003C4340"/>
    <w:rsid w:val="003C4490"/>
    <w:rsid w:val="003C6973"/>
    <w:rsid w:val="003C79D2"/>
    <w:rsid w:val="003E2625"/>
    <w:rsid w:val="003E39EB"/>
    <w:rsid w:val="003E6147"/>
    <w:rsid w:val="003E6C94"/>
    <w:rsid w:val="003E729D"/>
    <w:rsid w:val="004018AB"/>
    <w:rsid w:val="00425CA4"/>
    <w:rsid w:val="00426D3D"/>
    <w:rsid w:val="004279B2"/>
    <w:rsid w:val="004356DE"/>
    <w:rsid w:val="00452579"/>
    <w:rsid w:val="00454C03"/>
    <w:rsid w:val="004733AC"/>
    <w:rsid w:val="00494821"/>
    <w:rsid w:val="0049561A"/>
    <w:rsid w:val="0049625D"/>
    <w:rsid w:val="004A0C3D"/>
    <w:rsid w:val="004B332B"/>
    <w:rsid w:val="004B75DF"/>
    <w:rsid w:val="004C7082"/>
    <w:rsid w:val="004D2530"/>
    <w:rsid w:val="004E24C0"/>
    <w:rsid w:val="004F77A2"/>
    <w:rsid w:val="00502B17"/>
    <w:rsid w:val="005149AE"/>
    <w:rsid w:val="00517A79"/>
    <w:rsid w:val="00522409"/>
    <w:rsid w:val="0053017B"/>
    <w:rsid w:val="0053105F"/>
    <w:rsid w:val="005315A9"/>
    <w:rsid w:val="00540406"/>
    <w:rsid w:val="00545E50"/>
    <w:rsid w:val="00547EC5"/>
    <w:rsid w:val="005534E3"/>
    <w:rsid w:val="00566C20"/>
    <w:rsid w:val="00573FF3"/>
    <w:rsid w:val="00574967"/>
    <w:rsid w:val="00575BC5"/>
    <w:rsid w:val="005A42A4"/>
    <w:rsid w:val="005B383B"/>
    <w:rsid w:val="005B4FE5"/>
    <w:rsid w:val="005B7800"/>
    <w:rsid w:val="005C173E"/>
    <w:rsid w:val="005C186C"/>
    <w:rsid w:val="005C59EE"/>
    <w:rsid w:val="005C6F6E"/>
    <w:rsid w:val="005D1BB7"/>
    <w:rsid w:val="005D7A8C"/>
    <w:rsid w:val="005E3741"/>
    <w:rsid w:val="005E7C59"/>
    <w:rsid w:val="005F2C86"/>
    <w:rsid w:val="006054E8"/>
    <w:rsid w:val="0060553A"/>
    <w:rsid w:val="00607D58"/>
    <w:rsid w:val="00616486"/>
    <w:rsid w:val="0062187F"/>
    <w:rsid w:val="00623D47"/>
    <w:rsid w:val="006259A5"/>
    <w:rsid w:val="006265C7"/>
    <w:rsid w:val="006314CE"/>
    <w:rsid w:val="00641BAD"/>
    <w:rsid w:val="0065355A"/>
    <w:rsid w:val="0065395F"/>
    <w:rsid w:val="006576A7"/>
    <w:rsid w:val="00663886"/>
    <w:rsid w:val="006703DE"/>
    <w:rsid w:val="0068284A"/>
    <w:rsid w:val="00685817"/>
    <w:rsid w:val="00687350"/>
    <w:rsid w:val="006A4208"/>
    <w:rsid w:val="006A6B27"/>
    <w:rsid w:val="006A7CB0"/>
    <w:rsid w:val="006B53A2"/>
    <w:rsid w:val="006C1630"/>
    <w:rsid w:val="006D0176"/>
    <w:rsid w:val="006D3D05"/>
    <w:rsid w:val="006D5DC4"/>
    <w:rsid w:val="006E33AF"/>
    <w:rsid w:val="006E4474"/>
    <w:rsid w:val="006F15C4"/>
    <w:rsid w:val="006F6AA3"/>
    <w:rsid w:val="0070181C"/>
    <w:rsid w:val="0071482E"/>
    <w:rsid w:val="007261BF"/>
    <w:rsid w:val="0072761B"/>
    <w:rsid w:val="00727CFE"/>
    <w:rsid w:val="00737852"/>
    <w:rsid w:val="007410A4"/>
    <w:rsid w:val="007605D5"/>
    <w:rsid w:val="00760EA5"/>
    <w:rsid w:val="00763CB6"/>
    <w:rsid w:val="00766BBA"/>
    <w:rsid w:val="0077099D"/>
    <w:rsid w:val="00773B6F"/>
    <w:rsid w:val="00776C98"/>
    <w:rsid w:val="00781DE9"/>
    <w:rsid w:val="0078592D"/>
    <w:rsid w:val="00790918"/>
    <w:rsid w:val="00790D67"/>
    <w:rsid w:val="00792127"/>
    <w:rsid w:val="00792804"/>
    <w:rsid w:val="007964DC"/>
    <w:rsid w:val="00796FD6"/>
    <w:rsid w:val="007A26A8"/>
    <w:rsid w:val="007A6D61"/>
    <w:rsid w:val="007B1755"/>
    <w:rsid w:val="007B2EEA"/>
    <w:rsid w:val="007B321F"/>
    <w:rsid w:val="007C469F"/>
    <w:rsid w:val="007C7933"/>
    <w:rsid w:val="007D0647"/>
    <w:rsid w:val="007D4809"/>
    <w:rsid w:val="007E0D6F"/>
    <w:rsid w:val="007E49F9"/>
    <w:rsid w:val="007E6A72"/>
    <w:rsid w:val="007F0199"/>
    <w:rsid w:val="007F2B81"/>
    <w:rsid w:val="007F307F"/>
    <w:rsid w:val="007F44B1"/>
    <w:rsid w:val="007F6BC9"/>
    <w:rsid w:val="007F6DB7"/>
    <w:rsid w:val="00810715"/>
    <w:rsid w:val="008109D8"/>
    <w:rsid w:val="0082371B"/>
    <w:rsid w:val="00831C65"/>
    <w:rsid w:val="00833CF1"/>
    <w:rsid w:val="00834E9F"/>
    <w:rsid w:val="00837A97"/>
    <w:rsid w:val="0084656C"/>
    <w:rsid w:val="00851496"/>
    <w:rsid w:val="008569CD"/>
    <w:rsid w:val="00860AC6"/>
    <w:rsid w:val="00861889"/>
    <w:rsid w:val="00865869"/>
    <w:rsid w:val="00865D2C"/>
    <w:rsid w:val="00870B59"/>
    <w:rsid w:val="0088258E"/>
    <w:rsid w:val="00887C77"/>
    <w:rsid w:val="00890D49"/>
    <w:rsid w:val="008A0745"/>
    <w:rsid w:val="008A1E1B"/>
    <w:rsid w:val="008A22B1"/>
    <w:rsid w:val="008B1DD1"/>
    <w:rsid w:val="008B4263"/>
    <w:rsid w:val="008B480D"/>
    <w:rsid w:val="008B6AA1"/>
    <w:rsid w:val="008B6E62"/>
    <w:rsid w:val="008C3EE2"/>
    <w:rsid w:val="008C41AA"/>
    <w:rsid w:val="008C464C"/>
    <w:rsid w:val="008C47BA"/>
    <w:rsid w:val="008C6476"/>
    <w:rsid w:val="008E0C93"/>
    <w:rsid w:val="008E7D84"/>
    <w:rsid w:val="008F3F10"/>
    <w:rsid w:val="008F5409"/>
    <w:rsid w:val="00917B51"/>
    <w:rsid w:val="0092245F"/>
    <w:rsid w:val="00952A40"/>
    <w:rsid w:val="00953321"/>
    <w:rsid w:val="00954187"/>
    <w:rsid w:val="00954517"/>
    <w:rsid w:val="00954807"/>
    <w:rsid w:val="00957637"/>
    <w:rsid w:val="009600B8"/>
    <w:rsid w:val="00961072"/>
    <w:rsid w:val="00961944"/>
    <w:rsid w:val="00970E12"/>
    <w:rsid w:val="00972988"/>
    <w:rsid w:val="0097750C"/>
    <w:rsid w:val="00977939"/>
    <w:rsid w:val="00982483"/>
    <w:rsid w:val="00987705"/>
    <w:rsid w:val="00994A31"/>
    <w:rsid w:val="009A3905"/>
    <w:rsid w:val="009A6265"/>
    <w:rsid w:val="009A6B84"/>
    <w:rsid w:val="009A7038"/>
    <w:rsid w:val="009A7424"/>
    <w:rsid w:val="009B1274"/>
    <w:rsid w:val="009B157B"/>
    <w:rsid w:val="009B2E48"/>
    <w:rsid w:val="009C3D72"/>
    <w:rsid w:val="009C473D"/>
    <w:rsid w:val="009C5C21"/>
    <w:rsid w:val="009D0E30"/>
    <w:rsid w:val="009D40DD"/>
    <w:rsid w:val="009D4B66"/>
    <w:rsid w:val="009D7057"/>
    <w:rsid w:val="009D77F2"/>
    <w:rsid w:val="009E2AB2"/>
    <w:rsid w:val="009E6F60"/>
    <w:rsid w:val="009E78A4"/>
    <w:rsid w:val="009F13C5"/>
    <w:rsid w:val="009F2DBE"/>
    <w:rsid w:val="00A12AB9"/>
    <w:rsid w:val="00A14AA3"/>
    <w:rsid w:val="00A16231"/>
    <w:rsid w:val="00A20971"/>
    <w:rsid w:val="00A24264"/>
    <w:rsid w:val="00A25419"/>
    <w:rsid w:val="00A269E7"/>
    <w:rsid w:val="00A317A8"/>
    <w:rsid w:val="00A3244C"/>
    <w:rsid w:val="00A325FF"/>
    <w:rsid w:val="00A341CE"/>
    <w:rsid w:val="00A361C1"/>
    <w:rsid w:val="00A414F8"/>
    <w:rsid w:val="00A46D55"/>
    <w:rsid w:val="00A50188"/>
    <w:rsid w:val="00A509B2"/>
    <w:rsid w:val="00A52909"/>
    <w:rsid w:val="00A663D8"/>
    <w:rsid w:val="00A6722A"/>
    <w:rsid w:val="00A67F17"/>
    <w:rsid w:val="00A85C7F"/>
    <w:rsid w:val="00A94AC4"/>
    <w:rsid w:val="00A96D50"/>
    <w:rsid w:val="00AA2994"/>
    <w:rsid w:val="00AA637C"/>
    <w:rsid w:val="00AB4F75"/>
    <w:rsid w:val="00AD01C7"/>
    <w:rsid w:val="00AD4EDE"/>
    <w:rsid w:val="00AE1C8B"/>
    <w:rsid w:val="00AE3410"/>
    <w:rsid w:val="00AE3506"/>
    <w:rsid w:val="00AF0509"/>
    <w:rsid w:val="00AF4C8A"/>
    <w:rsid w:val="00B01D47"/>
    <w:rsid w:val="00B03221"/>
    <w:rsid w:val="00B106F1"/>
    <w:rsid w:val="00B20250"/>
    <w:rsid w:val="00B25E04"/>
    <w:rsid w:val="00B30F2C"/>
    <w:rsid w:val="00B43748"/>
    <w:rsid w:val="00B44108"/>
    <w:rsid w:val="00B45924"/>
    <w:rsid w:val="00B47546"/>
    <w:rsid w:val="00B475DB"/>
    <w:rsid w:val="00B516E7"/>
    <w:rsid w:val="00B602EA"/>
    <w:rsid w:val="00B64240"/>
    <w:rsid w:val="00B67C00"/>
    <w:rsid w:val="00B74608"/>
    <w:rsid w:val="00B75A6B"/>
    <w:rsid w:val="00B812B8"/>
    <w:rsid w:val="00B83FF5"/>
    <w:rsid w:val="00B841A2"/>
    <w:rsid w:val="00B84EB7"/>
    <w:rsid w:val="00B85E12"/>
    <w:rsid w:val="00BA0391"/>
    <w:rsid w:val="00BA0D24"/>
    <w:rsid w:val="00BA1137"/>
    <w:rsid w:val="00BA29C4"/>
    <w:rsid w:val="00BA326B"/>
    <w:rsid w:val="00BA691A"/>
    <w:rsid w:val="00BA74FC"/>
    <w:rsid w:val="00BC3487"/>
    <w:rsid w:val="00BC5F0D"/>
    <w:rsid w:val="00BC7CB8"/>
    <w:rsid w:val="00BD4D37"/>
    <w:rsid w:val="00BD57E0"/>
    <w:rsid w:val="00BE06F6"/>
    <w:rsid w:val="00BE4AB2"/>
    <w:rsid w:val="00BE575E"/>
    <w:rsid w:val="00BE780C"/>
    <w:rsid w:val="00BF5C4C"/>
    <w:rsid w:val="00BF6DA6"/>
    <w:rsid w:val="00C02E89"/>
    <w:rsid w:val="00C163EB"/>
    <w:rsid w:val="00C20EEF"/>
    <w:rsid w:val="00C26161"/>
    <w:rsid w:val="00C30354"/>
    <w:rsid w:val="00C33919"/>
    <w:rsid w:val="00C4061A"/>
    <w:rsid w:val="00C52F1B"/>
    <w:rsid w:val="00C61C7C"/>
    <w:rsid w:val="00C66BC5"/>
    <w:rsid w:val="00C74210"/>
    <w:rsid w:val="00C77A2F"/>
    <w:rsid w:val="00C90B07"/>
    <w:rsid w:val="00C93569"/>
    <w:rsid w:val="00C96E04"/>
    <w:rsid w:val="00CA03DE"/>
    <w:rsid w:val="00CB02F2"/>
    <w:rsid w:val="00CC2AF3"/>
    <w:rsid w:val="00CC7DFA"/>
    <w:rsid w:val="00CC7FAF"/>
    <w:rsid w:val="00CE1443"/>
    <w:rsid w:val="00CE63D2"/>
    <w:rsid w:val="00CF229D"/>
    <w:rsid w:val="00D05C75"/>
    <w:rsid w:val="00D109D0"/>
    <w:rsid w:val="00D11EC6"/>
    <w:rsid w:val="00D21199"/>
    <w:rsid w:val="00D247B4"/>
    <w:rsid w:val="00D26251"/>
    <w:rsid w:val="00D3289D"/>
    <w:rsid w:val="00D32FC7"/>
    <w:rsid w:val="00D34DFA"/>
    <w:rsid w:val="00D40645"/>
    <w:rsid w:val="00D40A2A"/>
    <w:rsid w:val="00D468B6"/>
    <w:rsid w:val="00D47A24"/>
    <w:rsid w:val="00D518B4"/>
    <w:rsid w:val="00D52F73"/>
    <w:rsid w:val="00D53B06"/>
    <w:rsid w:val="00D550F8"/>
    <w:rsid w:val="00D62990"/>
    <w:rsid w:val="00D63BB5"/>
    <w:rsid w:val="00D64A82"/>
    <w:rsid w:val="00D719C5"/>
    <w:rsid w:val="00D72833"/>
    <w:rsid w:val="00D7338C"/>
    <w:rsid w:val="00D75AC3"/>
    <w:rsid w:val="00D8168B"/>
    <w:rsid w:val="00D842EE"/>
    <w:rsid w:val="00DA5C74"/>
    <w:rsid w:val="00DB1F41"/>
    <w:rsid w:val="00DB29C6"/>
    <w:rsid w:val="00DB45EE"/>
    <w:rsid w:val="00DD3529"/>
    <w:rsid w:val="00DD75D0"/>
    <w:rsid w:val="00DE0A21"/>
    <w:rsid w:val="00DF0550"/>
    <w:rsid w:val="00DF418C"/>
    <w:rsid w:val="00DF44AA"/>
    <w:rsid w:val="00DF4773"/>
    <w:rsid w:val="00E01800"/>
    <w:rsid w:val="00E03826"/>
    <w:rsid w:val="00E07AF8"/>
    <w:rsid w:val="00E11743"/>
    <w:rsid w:val="00E14934"/>
    <w:rsid w:val="00E17DB1"/>
    <w:rsid w:val="00E218DC"/>
    <w:rsid w:val="00E21F95"/>
    <w:rsid w:val="00E222E6"/>
    <w:rsid w:val="00E2475A"/>
    <w:rsid w:val="00E3174C"/>
    <w:rsid w:val="00E3723F"/>
    <w:rsid w:val="00E42DB7"/>
    <w:rsid w:val="00E460A5"/>
    <w:rsid w:val="00E50C04"/>
    <w:rsid w:val="00E51754"/>
    <w:rsid w:val="00E5245D"/>
    <w:rsid w:val="00E62F5A"/>
    <w:rsid w:val="00E6315F"/>
    <w:rsid w:val="00E65C81"/>
    <w:rsid w:val="00E76185"/>
    <w:rsid w:val="00E76631"/>
    <w:rsid w:val="00E81683"/>
    <w:rsid w:val="00E91112"/>
    <w:rsid w:val="00E979DC"/>
    <w:rsid w:val="00EA12A4"/>
    <w:rsid w:val="00EA2D93"/>
    <w:rsid w:val="00EA650E"/>
    <w:rsid w:val="00EB09D2"/>
    <w:rsid w:val="00EB4556"/>
    <w:rsid w:val="00EC3684"/>
    <w:rsid w:val="00EC55FE"/>
    <w:rsid w:val="00EC6775"/>
    <w:rsid w:val="00EC6790"/>
    <w:rsid w:val="00EF62D9"/>
    <w:rsid w:val="00F00CEF"/>
    <w:rsid w:val="00F04493"/>
    <w:rsid w:val="00F07A61"/>
    <w:rsid w:val="00F12D51"/>
    <w:rsid w:val="00F20620"/>
    <w:rsid w:val="00F43D6C"/>
    <w:rsid w:val="00F46FCE"/>
    <w:rsid w:val="00F56729"/>
    <w:rsid w:val="00F74048"/>
    <w:rsid w:val="00F82937"/>
    <w:rsid w:val="00F870E0"/>
    <w:rsid w:val="00F967C2"/>
    <w:rsid w:val="00FB2754"/>
    <w:rsid w:val="00FC2C2E"/>
    <w:rsid w:val="00FC3828"/>
    <w:rsid w:val="00FC69B0"/>
    <w:rsid w:val="00FD2985"/>
    <w:rsid w:val="00FE4A90"/>
    <w:rsid w:val="00FF2B3C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4FA98"/>
  <w15:docId w15:val="{C38A833A-0F94-4E8F-815E-EF515BE0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9C6"/>
  </w:style>
  <w:style w:type="paragraph" w:styleId="1">
    <w:name w:val="heading 1"/>
    <w:basedOn w:val="a"/>
    <w:next w:val="a"/>
    <w:link w:val="10"/>
    <w:qFormat/>
    <w:rsid w:val="002D3FFF"/>
    <w:pPr>
      <w:keepNext/>
      <w:numPr>
        <w:numId w:val="42"/>
      </w:numPr>
      <w:suppressAutoHyphens/>
      <w:spacing w:after="0" w:line="240" w:lineRule="auto"/>
      <w:jc w:val="center"/>
      <w:outlineLvl w:val="0"/>
    </w:pPr>
    <w:rPr>
      <w:rFonts w:ascii="Liberation Serif" w:eastAsia="Times New Roman" w:hAnsi="Liberation Serif" w:cs="FreeSans"/>
      <w:kern w:val="2"/>
      <w:sz w:val="32"/>
      <w:szCs w:val="32"/>
      <w:lang w:val="en-GB" w:eastAsia="zh-CN" w:bidi="hi-IN"/>
    </w:rPr>
  </w:style>
  <w:style w:type="paragraph" w:styleId="2">
    <w:name w:val="heading 2"/>
    <w:basedOn w:val="a"/>
    <w:next w:val="a0"/>
    <w:link w:val="20"/>
    <w:qFormat/>
    <w:rsid w:val="002D3FFF"/>
    <w:pPr>
      <w:keepNext/>
      <w:numPr>
        <w:ilvl w:val="1"/>
        <w:numId w:val="42"/>
      </w:numPr>
      <w:suppressAutoHyphens/>
      <w:spacing w:before="200" w:after="120" w:line="240" w:lineRule="auto"/>
      <w:outlineLvl w:val="1"/>
    </w:pPr>
    <w:rPr>
      <w:rFonts w:ascii="Liberation Sans" w:eastAsia="Times New Roman" w:hAnsi="Liberation Sans" w:cs="FreeSans"/>
      <w:b/>
      <w:bCs/>
      <w:kern w:val="2"/>
      <w:sz w:val="32"/>
      <w:szCs w:val="32"/>
      <w:lang w:val="en-GB"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"/>
    <w:link w:val="a5"/>
    <w:uiPriority w:val="99"/>
    <w:semiHidden/>
    <w:unhideWhenUsed/>
    <w:rsid w:val="00167AA8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167AA8"/>
    <w:rPr>
      <w:sz w:val="20"/>
      <w:szCs w:val="20"/>
    </w:rPr>
  </w:style>
  <w:style w:type="character" w:styleId="a6">
    <w:name w:val="footnote reference"/>
    <w:basedOn w:val="a1"/>
    <w:uiPriority w:val="99"/>
    <w:semiHidden/>
    <w:unhideWhenUsed/>
    <w:rsid w:val="00167AA8"/>
    <w:rPr>
      <w:vertAlign w:val="superscript"/>
    </w:rPr>
  </w:style>
  <w:style w:type="character" w:styleId="a7">
    <w:name w:val="Hyperlink"/>
    <w:basedOn w:val="a1"/>
    <w:uiPriority w:val="99"/>
    <w:unhideWhenUsed/>
    <w:rsid w:val="009A6265"/>
    <w:rPr>
      <w:color w:val="0563C1" w:themeColor="hyperlink"/>
      <w:u w:val="single"/>
    </w:rPr>
  </w:style>
  <w:style w:type="paragraph" w:styleId="a8">
    <w:name w:val="List Paragraph"/>
    <w:aliases w:val="2 Спс точк,Имя Рисунка"/>
    <w:basedOn w:val="a"/>
    <w:link w:val="a9"/>
    <w:uiPriority w:val="34"/>
    <w:qFormat/>
    <w:rsid w:val="00BD57E0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345F4F"/>
  </w:style>
  <w:style w:type="paragraph" w:styleId="ac">
    <w:name w:val="footer"/>
    <w:basedOn w:val="a"/>
    <w:link w:val="ad"/>
    <w:uiPriority w:val="99"/>
    <w:unhideWhenUsed/>
    <w:rsid w:val="00345F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345F4F"/>
  </w:style>
  <w:style w:type="paragraph" w:customStyle="1" w:styleId="Default">
    <w:name w:val="Default"/>
    <w:rsid w:val="00FF7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1"/>
    <w:uiPriority w:val="99"/>
    <w:semiHidden/>
    <w:unhideWhenUsed/>
    <w:rsid w:val="00D40A2A"/>
    <w:rPr>
      <w:color w:val="954F72" w:themeColor="followedHyperlink"/>
      <w:u w:val="single"/>
    </w:rPr>
  </w:style>
  <w:style w:type="character" w:customStyle="1" w:styleId="a9">
    <w:name w:val="Абзац списка Знак"/>
    <w:aliases w:val="2 Спс точк Знак,Имя Рисунка Знак"/>
    <w:link w:val="a8"/>
    <w:uiPriority w:val="34"/>
    <w:rsid w:val="00EA12A4"/>
  </w:style>
  <w:style w:type="character" w:customStyle="1" w:styleId="af">
    <w:name w:val="Нет"/>
    <w:rsid w:val="00EA12A4"/>
  </w:style>
  <w:style w:type="character" w:customStyle="1" w:styleId="af0">
    <w:name w:val="Ссылка"/>
    <w:rsid w:val="00EA12A4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af0"/>
    <w:rsid w:val="00EA12A4"/>
    <w:rPr>
      <w:color w:val="000000"/>
      <w:sz w:val="24"/>
      <w:szCs w:val="24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libtext">
    <w:name w:val="libtext"/>
    <w:basedOn w:val="a"/>
    <w:rsid w:val="00EA1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EA12A4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0A4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0A4FD9"/>
    <w:rPr>
      <w:rFonts w:ascii="Segoe UI" w:hAnsi="Segoe UI" w:cs="Segoe UI"/>
      <w:sz w:val="18"/>
      <w:szCs w:val="18"/>
    </w:rPr>
  </w:style>
  <w:style w:type="paragraph" w:styleId="af4">
    <w:name w:val="toa heading"/>
    <w:basedOn w:val="af5"/>
    <w:rsid w:val="007F2B81"/>
    <w:pPr>
      <w:keepNext/>
      <w:suppressLineNumbers/>
      <w:suppressAutoHyphens/>
      <w:spacing w:before="240" w:after="120" w:line="240" w:lineRule="auto"/>
    </w:pPr>
    <w:rPr>
      <w:rFonts w:ascii="Liberation Sans" w:eastAsia="Times New Roman" w:hAnsi="Liberation Sans" w:cs="FreeSans"/>
      <w:kern w:val="2"/>
      <w:sz w:val="32"/>
      <w:szCs w:val="32"/>
      <w:lang w:val="en-GB" w:eastAsia="zh-CN" w:bidi="hi-IN"/>
    </w:rPr>
  </w:style>
  <w:style w:type="paragraph" w:styleId="11">
    <w:name w:val="index 1"/>
    <w:basedOn w:val="a"/>
    <w:next w:val="a"/>
    <w:autoRedefine/>
    <w:uiPriority w:val="99"/>
    <w:semiHidden/>
    <w:unhideWhenUsed/>
    <w:rsid w:val="007F2B81"/>
    <w:pPr>
      <w:spacing w:after="0" w:line="240" w:lineRule="auto"/>
      <w:ind w:left="220" w:hanging="220"/>
    </w:pPr>
  </w:style>
  <w:style w:type="paragraph" w:styleId="af5">
    <w:name w:val="index heading"/>
    <w:basedOn w:val="a"/>
    <w:next w:val="11"/>
    <w:uiPriority w:val="99"/>
    <w:semiHidden/>
    <w:unhideWhenUsed/>
    <w:rsid w:val="007F2B81"/>
    <w:rPr>
      <w:rFonts w:asciiTheme="majorHAnsi" w:eastAsiaTheme="majorEastAsia" w:hAnsiTheme="majorHAnsi" w:cstheme="majorBidi"/>
      <w:b/>
      <w:bCs/>
    </w:rPr>
  </w:style>
  <w:style w:type="paragraph" w:customStyle="1" w:styleId="ConsPlusNormal">
    <w:name w:val="ConsPlusNormal"/>
    <w:rsid w:val="007F2B8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Normal (Web)"/>
    <w:basedOn w:val="a"/>
    <w:uiPriority w:val="99"/>
    <w:semiHidden/>
    <w:unhideWhenUsed/>
    <w:rsid w:val="00977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AF0509"/>
    <w:pPr>
      <w:suppressAutoHyphens/>
      <w:spacing w:after="0" w:line="240" w:lineRule="auto"/>
      <w:ind w:left="708"/>
    </w:pPr>
    <w:rPr>
      <w:rFonts w:ascii="Liberation Serif" w:eastAsia="Times New Roman" w:hAnsi="Liberation Serif" w:cs="FreeSans"/>
      <w:kern w:val="2"/>
      <w:sz w:val="24"/>
      <w:szCs w:val="24"/>
      <w:lang w:val="en-GB" w:eastAsia="zh-CN" w:bidi="hi-IN"/>
    </w:rPr>
  </w:style>
  <w:style w:type="paragraph" w:styleId="HTML">
    <w:name w:val="HTML Preformatted"/>
    <w:basedOn w:val="a"/>
    <w:link w:val="HTML0"/>
    <w:rsid w:val="009B2E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9B2E4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2D3FFF"/>
    <w:rPr>
      <w:rFonts w:ascii="Liberation Serif" w:eastAsia="Times New Roman" w:hAnsi="Liberation Serif" w:cs="FreeSans"/>
      <w:kern w:val="2"/>
      <w:sz w:val="32"/>
      <w:szCs w:val="32"/>
      <w:lang w:val="en-GB" w:eastAsia="zh-CN" w:bidi="hi-IN"/>
    </w:rPr>
  </w:style>
  <w:style w:type="character" w:customStyle="1" w:styleId="20">
    <w:name w:val="Заголовок 2 Знак"/>
    <w:basedOn w:val="a1"/>
    <w:link w:val="2"/>
    <w:rsid w:val="002D3FFF"/>
    <w:rPr>
      <w:rFonts w:ascii="Liberation Sans" w:eastAsia="Times New Roman" w:hAnsi="Liberation Sans" w:cs="FreeSans"/>
      <w:b/>
      <w:bCs/>
      <w:kern w:val="2"/>
      <w:sz w:val="32"/>
      <w:szCs w:val="32"/>
      <w:lang w:val="en-GB" w:eastAsia="zh-CN" w:bidi="hi-IN"/>
    </w:rPr>
  </w:style>
  <w:style w:type="paragraph" w:styleId="a0">
    <w:name w:val="Body Text"/>
    <w:basedOn w:val="a"/>
    <w:link w:val="af7"/>
    <w:uiPriority w:val="99"/>
    <w:semiHidden/>
    <w:unhideWhenUsed/>
    <w:rsid w:val="002D3FFF"/>
    <w:pPr>
      <w:spacing w:after="120"/>
    </w:pPr>
  </w:style>
  <w:style w:type="character" w:customStyle="1" w:styleId="af7">
    <w:name w:val="Основной текст Знак"/>
    <w:basedOn w:val="a1"/>
    <w:link w:val="a0"/>
    <w:uiPriority w:val="99"/>
    <w:semiHidden/>
    <w:rsid w:val="002D3FFF"/>
  </w:style>
  <w:style w:type="character" w:customStyle="1" w:styleId="13">
    <w:name w:val="Неразрешенное упоминание1"/>
    <w:basedOn w:val="a1"/>
    <w:uiPriority w:val="99"/>
    <w:semiHidden/>
    <w:unhideWhenUsed/>
    <w:rsid w:val="002C4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document?id=439365" TargetMode="External"/><Relationship Id="rId13" Type="http://schemas.openxmlformats.org/officeDocument/2006/relationships/hyperlink" Target="https://portal.fa.ru/Catalog?MenuId=Catalo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&#1054;&#1088;&#1075;&#1072;&#1085;&#1080;&#1079;&#1072;&#1094;&#1080;&#1103;%20&#1091;&#1095;&#1077;&#1073;&#1085;&#1086;&#1075;&#1086;%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0&#8470;0611_&#1086;%20&#1086;&#1090;%2001.04.2014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1jur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portal.fa.ru/Www/phpBB/viewforum.php?f=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86A9C-1992-45EC-B7F9-643FA959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7327</Words>
  <Characters>41770</Characters>
  <Application>Microsoft Office Word</Application>
  <DocSecurity>0</DocSecurity>
  <Lines>348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alenaprizhen@mail.ru</dc:creator>
  <cp:lastModifiedBy>Молчанова Алла Владиславовна</cp:lastModifiedBy>
  <cp:revision>5</cp:revision>
  <cp:lastPrinted>2024-11-26T13:28:00Z</cp:lastPrinted>
  <dcterms:created xsi:type="dcterms:W3CDTF">2024-10-23T08:21:00Z</dcterms:created>
  <dcterms:modified xsi:type="dcterms:W3CDTF">2024-11-27T12:56:00Z</dcterms:modified>
</cp:coreProperties>
</file>